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5" w:rsidRDefault="00E61C42" w:rsidP="003E2BCF">
      <w:pPr>
        <w:spacing w:after="120" w:line="240" w:lineRule="auto"/>
        <w:ind w:firstLine="454"/>
        <w:jc w:val="center"/>
        <w:rPr>
          <w:rFonts w:ascii="Verdana" w:hAnsi="Verdana"/>
          <w:sz w:val="36"/>
        </w:rPr>
      </w:pPr>
      <w:r w:rsidRPr="00110651">
        <w:rPr>
          <w:rFonts w:ascii="Verdana" w:eastAsia="Times New Roman" w:hAnsi="Verdana" w:cs="Times New Roman"/>
          <w:b/>
          <w:bCs/>
          <w:sz w:val="20"/>
          <w:szCs w:val="20"/>
        </w:rPr>
        <w:t xml:space="preserve">Obecní úřad </w:t>
      </w:r>
      <w:r w:rsidR="004F5053" w:rsidRPr="00110651">
        <w:rPr>
          <w:rFonts w:ascii="Verdana" w:eastAsia="Times New Roman" w:hAnsi="Verdana" w:cs="Times New Roman"/>
          <w:b/>
          <w:bCs/>
          <w:sz w:val="20"/>
          <w:szCs w:val="20"/>
        </w:rPr>
        <w:t>Rapotice</w:t>
      </w:r>
      <w:r w:rsidRPr="00110651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="00597279" w:rsidRPr="00110651">
        <w:rPr>
          <w:rFonts w:ascii="Verdana" w:hAnsi="Verdana"/>
          <w:sz w:val="36"/>
        </w:rPr>
        <w:t>Provozní řád Sokolovny Rapotice</w:t>
      </w:r>
    </w:p>
    <w:p w:rsidR="00D45589" w:rsidRPr="00D45589" w:rsidRDefault="00D45589" w:rsidP="003E2BCF">
      <w:pPr>
        <w:spacing w:after="120" w:line="240" w:lineRule="auto"/>
        <w:ind w:firstLine="454"/>
        <w:jc w:val="center"/>
        <w:rPr>
          <w:rFonts w:ascii="Verdana" w:hAnsi="Verdana"/>
          <w:sz w:val="20"/>
        </w:rPr>
      </w:pPr>
    </w:p>
    <w:p w:rsidR="00D45589" w:rsidRDefault="00D45589" w:rsidP="005B27E7">
      <w:pPr>
        <w:spacing w:after="120" w:line="240" w:lineRule="auto"/>
        <w:ind w:firstLine="454"/>
        <w:rPr>
          <w:rFonts w:ascii="Verdana" w:eastAsia="Times New Roman" w:hAnsi="Verdana" w:cs="Times New Roman"/>
          <w:b/>
          <w:bCs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76775" w:rsidRPr="0079285D">
        <w:rPr>
          <w:rFonts w:ascii="Verdana" w:hAnsi="Verdana"/>
          <w:b/>
          <w:sz w:val="24"/>
          <w:szCs w:val="24"/>
        </w:rPr>
        <w:t>Článek 1</w:t>
      </w:r>
      <w:r>
        <w:rPr>
          <w:rFonts w:ascii="Verdana" w:hAnsi="Verdana"/>
          <w:sz w:val="24"/>
          <w:szCs w:val="24"/>
        </w:rPr>
        <w:tab/>
      </w:r>
      <w:r w:rsidR="00E61C42" w:rsidRPr="00110651">
        <w:rPr>
          <w:rFonts w:ascii="Verdana" w:eastAsia="Times New Roman" w:hAnsi="Verdana" w:cs="Times New Roman"/>
          <w:b/>
          <w:bCs/>
          <w:i/>
          <w:sz w:val="24"/>
          <w:szCs w:val="24"/>
        </w:rPr>
        <w:t>Základní ustanovení</w:t>
      </w:r>
    </w:p>
    <w:p w:rsidR="00E61C42" w:rsidRPr="00EC69D5" w:rsidRDefault="00876775" w:rsidP="00D45589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EC69D5">
        <w:rPr>
          <w:rFonts w:ascii="Verdana" w:hAnsi="Verdana"/>
          <w:color w:val="000000"/>
          <w:sz w:val="24"/>
          <w:szCs w:val="24"/>
        </w:rPr>
        <w:t>1.</w:t>
      </w:r>
      <w:r w:rsidRPr="00EC69D5">
        <w:rPr>
          <w:rFonts w:ascii="Verdana" w:hAnsi="Verdana"/>
          <w:color w:val="333333"/>
          <w:sz w:val="24"/>
          <w:szCs w:val="24"/>
        </w:rPr>
        <w:t> </w:t>
      </w:r>
      <w:r w:rsidR="00927B1D" w:rsidRPr="00EC69D5">
        <w:rPr>
          <w:rFonts w:ascii="Verdana" w:hAnsi="Verdana"/>
          <w:color w:val="333333"/>
          <w:sz w:val="24"/>
          <w:szCs w:val="24"/>
        </w:rPr>
        <w:t xml:space="preserve">Obec Rapotice </w:t>
      </w:r>
      <w:r w:rsidRPr="00EC69D5">
        <w:rPr>
          <w:rFonts w:ascii="Verdana" w:hAnsi="Verdana"/>
          <w:color w:val="333333"/>
          <w:sz w:val="24"/>
          <w:szCs w:val="24"/>
        </w:rPr>
        <w:t>je vlastníkem S</w:t>
      </w:r>
      <w:r w:rsidR="00E61C42" w:rsidRPr="00EC69D5">
        <w:rPr>
          <w:rFonts w:ascii="Verdana" w:hAnsi="Verdana"/>
          <w:color w:val="333333"/>
          <w:sz w:val="24"/>
          <w:szCs w:val="24"/>
        </w:rPr>
        <w:t xml:space="preserve">okolovny </w:t>
      </w:r>
      <w:proofErr w:type="gramStart"/>
      <w:r w:rsidR="00E61C42" w:rsidRPr="00EC69D5">
        <w:rPr>
          <w:rFonts w:ascii="Verdana" w:eastAsia="Times New Roman" w:hAnsi="Verdana" w:cs="Times New Roman"/>
          <w:sz w:val="24"/>
          <w:szCs w:val="24"/>
        </w:rPr>
        <w:t>č.p.</w:t>
      </w:r>
      <w:proofErr w:type="gramEnd"/>
      <w:r w:rsidR="00E61C42" w:rsidRPr="00EC69D5">
        <w:rPr>
          <w:rFonts w:ascii="Verdana" w:eastAsia="Times New Roman" w:hAnsi="Verdana" w:cs="Times New Roman"/>
          <w:sz w:val="24"/>
          <w:szCs w:val="24"/>
        </w:rPr>
        <w:t xml:space="preserve"> 100 na stavební parcele č. 250 s venkovním sportovištěm na parcele č. 82/13 a komunikací na parcele č. 83/2 ( dále jen Sokolovna ). Sokolovna  je majetkem obce, je provozována Obecním úřadem Rapotice ve prospěch a v zájmu občanů pro jejich sportovní, kulturní a společenské vyžití .</w:t>
      </w:r>
    </w:p>
    <w:p w:rsidR="00FB35AE" w:rsidRPr="00EC69D5" w:rsidRDefault="00FE045B" w:rsidP="00110651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EC69D5">
        <w:rPr>
          <w:rFonts w:ascii="Verdana" w:eastAsia="Times New Roman" w:hAnsi="Verdana" w:cs="Times New Roman"/>
          <w:sz w:val="24"/>
          <w:szCs w:val="24"/>
        </w:rPr>
        <w:t xml:space="preserve">2. Prostor Sokolovny tvoří: </w:t>
      </w:r>
      <w:r w:rsidR="00FB35AE" w:rsidRPr="00EC69D5">
        <w:rPr>
          <w:rFonts w:ascii="Verdana" w:eastAsia="Times New Roman" w:hAnsi="Verdana" w:cs="Times New Roman"/>
          <w:sz w:val="24"/>
          <w:szCs w:val="24"/>
        </w:rPr>
        <w:t>(např.)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 šatny se sprchami, </w:t>
      </w:r>
      <w:r w:rsidR="00FB35AE" w:rsidRPr="00EC69D5">
        <w:rPr>
          <w:rFonts w:ascii="Verdana" w:eastAsia="Times New Roman" w:hAnsi="Verdana" w:cs="Times New Roman"/>
          <w:sz w:val="24"/>
          <w:szCs w:val="24"/>
        </w:rPr>
        <w:t>sál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, občerstvovací část, sklady, provozní technické a sociální prostory, </w:t>
      </w:r>
      <w:r w:rsidR="00FB35AE" w:rsidRPr="00EC69D5">
        <w:rPr>
          <w:rFonts w:ascii="Verdana" w:eastAsia="Times New Roman" w:hAnsi="Verdana" w:cs="Times New Roman"/>
          <w:sz w:val="24"/>
          <w:szCs w:val="24"/>
        </w:rPr>
        <w:t>atd.)</w:t>
      </w:r>
    </w:p>
    <w:p w:rsidR="00FE045B" w:rsidRPr="00EC69D5" w:rsidRDefault="00FB35AE" w:rsidP="00110651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EC69D5">
        <w:rPr>
          <w:rFonts w:ascii="Verdana" w:eastAsia="Times New Roman" w:hAnsi="Verdana" w:cs="Times New Roman"/>
          <w:sz w:val="24"/>
          <w:szCs w:val="24"/>
        </w:rPr>
        <w:t>3</w:t>
      </w:r>
      <w:r w:rsidR="00E61C42" w:rsidRPr="00EC69D5">
        <w:rPr>
          <w:rFonts w:ascii="Verdana" w:eastAsia="Times New Roman" w:hAnsi="Verdana" w:cs="Times New Roman"/>
          <w:sz w:val="24"/>
          <w:szCs w:val="24"/>
        </w:rPr>
        <w:t>. Obecní úřad Rapotice zajišťuje organizačně, finančně a materiálově řádný, bezpečný a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61C42" w:rsidRPr="00EC69D5">
        <w:rPr>
          <w:rFonts w:ascii="Verdana" w:eastAsia="Times New Roman" w:hAnsi="Verdana" w:cs="Times New Roman"/>
          <w:sz w:val="24"/>
          <w:szCs w:val="24"/>
        </w:rPr>
        <w:t>hospodárný provoz S</w:t>
      </w:r>
      <w:r w:rsidRPr="00EC69D5">
        <w:rPr>
          <w:rFonts w:ascii="Verdana" w:eastAsia="Times New Roman" w:hAnsi="Verdana" w:cs="Times New Roman"/>
          <w:sz w:val="24"/>
          <w:szCs w:val="24"/>
        </w:rPr>
        <w:t>okolovny</w:t>
      </w:r>
      <w:r w:rsidR="00E61C42" w:rsidRPr="00EC69D5">
        <w:rPr>
          <w:rFonts w:ascii="Verdana" w:eastAsia="Times New Roman" w:hAnsi="Verdana" w:cs="Times New Roman"/>
          <w:sz w:val="24"/>
          <w:szCs w:val="24"/>
        </w:rPr>
        <w:t>.</w:t>
      </w:r>
    </w:p>
    <w:p w:rsidR="00FE045B" w:rsidRPr="00EC69D5" w:rsidRDefault="00FB35AE" w:rsidP="00110651">
      <w:pPr>
        <w:spacing w:after="120" w:line="240" w:lineRule="auto"/>
        <w:ind w:firstLine="454"/>
        <w:rPr>
          <w:rFonts w:ascii="Verdana" w:hAnsi="Verdana"/>
          <w:color w:val="333333"/>
          <w:sz w:val="24"/>
          <w:szCs w:val="24"/>
        </w:rPr>
      </w:pPr>
      <w:r w:rsidRPr="00EC69D5">
        <w:rPr>
          <w:rFonts w:ascii="Verdana" w:eastAsia="Times New Roman" w:hAnsi="Verdana" w:cs="Times New Roman"/>
          <w:sz w:val="24"/>
          <w:szCs w:val="24"/>
        </w:rPr>
        <w:t>4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876775" w:rsidRPr="00EC69D5">
        <w:rPr>
          <w:rFonts w:ascii="Verdana" w:hAnsi="Verdana"/>
          <w:color w:val="333333"/>
          <w:sz w:val="24"/>
          <w:szCs w:val="24"/>
        </w:rPr>
        <w:t>P</w:t>
      </w:r>
      <w:r w:rsidR="00927B1D" w:rsidRPr="00EC69D5">
        <w:rPr>
          <w:rFonts w:ascii="Verdana" w:hAnsi="Verdana"/>
          <w:color w:val="333333"/>
          <w:sz w:val="24"/>
          <w:szCs w:val="24"/>
        </w:rPr>
        <w:t xml:space="preserve">ro účelné využívání </w:t>
      </w:r>
      <w:r w:rsidR="00FE045B" w:rsidRPr="00EC69D5">
        <w:rPr>
          <w:rFonts w:ascii="Verdana" w:hAnsi="Verdana"/>
          <w:color w:val="333333"/>
          <w:sz w:val="24"/>
          <w:szCs w:val="24"/>
        </w:rPr>
        <w:t xml:space="preserve">Sokolovny </w:t>
      </w:r>
      <w:r w:rsidR="00927B1D" w:rsidRPr="00EC69D5">
        <w:rPr>
          <w:rFonts w:ascii="Verdana" w:hAnsi="Verdana"/>
          <w:color w:val="333333"/>
          <w:sz w:val="24"/>
          <w:szCs w:val="24"/>
        </w:rPr>
        <w:t xml:space="preserve">vydává </w:t>
      </w:r>
      <w:r w:rsidR="00876775" w:rsidRPr="00EC69D5">
        <w:rPr>
          <w:rFonts w:ascii="Verdana" w:hAnsi="Verdana"/>
          <w:color w:val="333333"/>
          <w:sz w:val="24"/>
          <w:szCs w:val="24"/>
        </w:rPr>
        <w:t>tento závazný předpis "</w:t>
      </w:r>
      <w:r w:rsidR="00876775" w:rsidRPr="00EC69D5">
        <w:rPr>
          <w:rFonts w:ascii="Verdana" w:hAnsi="Verdana"/>
          <w:b/>
          <w:color w:val="000000"/>
          <w:sz w:val="24"/>
          <w:szCs w:val="24"/>
        </w:rPr>
        <w:t>Provozní řád S</w:t>
      </w:r>
      <w:r w:rsidR="00927B1D" w:rsidRPr="00EC69D5">
        <w:rPr>
          <w:rFonts w:ascii="Verdana" w:hAnsi="Verdana"/>
          <w:b/>
          <w:color w:val="000000"/>
          <w:sz w:val="24"/>
          <w:szCs w:val="24"/>
        </w:rPr>
        <w:t>okolovny</w:t>
      </w:r>
      <w:r w:rsidR="00876775" w:rsidRPr="00EC69D5">
        <w:rPr>
          <w:rFonts w:ascii="Verdana" w:hAnsi="Verdana"/>
          <w:color w:val="333333"/>
          <w:sz w:val="24"/>
          <w:szCs w:val="24"/>
        </w:rPr>
        <w:t>".</w:t>
      </w:r>
      <w:r w:rsidR="00927B1D" w:rsidRPr="00EC69D5">
        <w:rPr>
          <w:rFonts w:ascii="Verdana" w:hAnsi="Verdana"/>
          <w:color w:val="333333"/>
          <w:sz w:val="24"/>
          <w:szCs w:val="24"/>
        </w:rPr>
        <w:t xml:space="preserve"> </w:t>
      </w:r>
      <w:r w:rsidR="00876775" w:rsidRPr="00EC69D5">
        <w:rPr>
          <w:rFonts w:ascii="Verdana" w:hAnsi="Verdana"/>
          <w:color w:val="333333"/>
          <w:sz w:val="24"/>
          <w:szCs w:val="24"/>
        </w:rPr>
        <w:t>Provozní řád určuje zásady chování uživatelů, návštěvníků a</w:t>
      </w:r>
      <w:r w:rsidR="00927B1D" w:rsidRPr="00EC69D5">
        <w:rPr>
          <w:rFonts w:ascii="Verdana" w:hAnsi="Verdana"/>
          <w:color w:val="333333"/>
          <w:sz w:val="24"/>
          <w:szCs w:val="24"/>
        </w:rPr>
        <w:t xml:space="preserve"> správce Sokolovny. </w:t>
      </w:r>
    </w:p>
    <w:p w:rsidR="00305DCD" w:rsidRDefault="00305DCD" w:rsidP="00305DCD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5. </w:t>
      </w:r>
      <w:r w:rsidRPr="00B05512">
        <w:rPr>
          <w:rFonts w:ascii="Verdana" w:hAnsi="Verdana"/>
          <w:color w:val="000000"/>
          <w:sz w:val="24"/>
          <w:szCs w:val="24"/>
        </w:rPr>
        <w:t>Vstup do S</w:t>
      </w:r>
      <w:r w:rsidR="00570E55">
        <w:rPr>
          <w:rFonts w:ascii="Verdana" w:hAnsi="Verdana"/>
          <w:color w:val="000000"/>
          <w:sz w:val="24"/>
          <w:szCs w:val="24"/>
        </w:rPr>
        <w:t>okolovny</w:t>
      </w:r>
      <w:r w:rsidRPr="00B05512">
        <w:rPr>
          <w:rFonts w:ascii="Verdana" w:hAnsi="Verdana"/>
          <w:color w:val="000000"/>
          <w:sz w:val="24"/>
          <w:szCs w:val="24"/>
        </w:rPr>
        <w:t xml:space="preserve"> a její užívání je dovoleno pouze těm osobám, které se seznámily s tímto provozním řádem, bez výhrad jej respektují, zavazují se jej dodržovat a řídit se pokyny zástupců vlastníka. </w:t>
      </w:r>
    </w:p>
    <w:p w:rsidR="00305DCD" w:rsidRPr="00B05512" w:rsidRDefault="00305DCD" w:rsidP="00305DCD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6. </w:t>
      </w:r>
      <w:r w:rsidRPr="00B05512">
        <w:rPr>
          <w:rFonts w:ascii="Verdana" w:hAnsi="Verdana"/>
          <w:color w:val="000000"/>
          <w:sz w:val="24"/>
          <w:szCs w:val="24"/>
        </w:rPr>
        <w:t>Za osoby mladší 15 let odpovídají v této souvislosti plně odpovědná dospělá osoba.</w:t>
      </w:r>
    </w:p>
    <w:p w:rsidR="00876775" w:rsidRDefault="00305DCD" w:rsidP="00110651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7</w:t>
      </w:r>
      <w:r w:rsidR="00EC69D5" w:rsidRPr="00EC69D5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876775" w:rsidRPr="00EC69D5">
        <w:rPr>
          <w:rFonts w:ascii="Verdana" w:eastAsia="Times New Roman" w:hAnsi="Verdana" w:cs="Times New Roman"/>
          <w:sz w:val="24"/>
          <w:szCs w:val="24"/>
        </w:rPr>
        <w:t xml:space="preserve">Porušení tohoto Provozního řádu je důvodem k zákazu </w:t>
      </w:r>
      <w:r w:rsidR="00EC69D5" w:rsidRPr="00EC69D5">
        <w:rPr>
          <w:rFonts w:ascii="Verdana" w:eastAsia="Times New Roman" w:hAnsi="Verdana" w:cs="Times New Roman"/>
          <w:sz w:val="24"/>
          <w:szCs w:val="24"/>
        </w:rPr>
        <w:t>vstupu</w:t>
      </w:r>
      <w:r w:rsidR="00876775" w:rsidRPr="00EC69D5">
        <w:rPr>
          <w:rFonts w:ascii="Verdana" w:eastAsia="Times New Roman" w:hAnsi="Verdana" w:cs="Times New Roman"/>
          <w:sz w:val="24"/>
          <w:szCs w:val="24"/>
        </w:rPr>
        <w:t>.</w:t>
      </w:r>
      <w:r w:rsidR="00B05512" w:rsidRPr="00B05512">
        <w:rPr>
          <w:rFonts w:ascii="Verdana" w:hAnsi="Verdana"/>
          <w:color w:val="000000"/>
          <w:sz w:val="24"/>
          <w:szCs w:val="24"/>
        </w:rPr>
        <w:t xml:space="preserve"> </w:t>
      </w:r>
      <w:r w:rsidR="00B05512">
        <w:rPr>
          <w:rFonts w:ascii="Verdana" w:hAnsi="Verdana"/>
          <w:color w:val="000000"/>
          <w:sz w:val="24"/>
          <w:szCs w:val="24"/>
        </w:rPr>
        <w:t>Op</w:t>
      </w:r>
      <w:r w:rsidR="00B05512" w:rsidRPr="00B05512">
        <w:rPr>
          <w:rFonts w:ascii="Verdana" w:hAnsi="Verdana"/>
          <w:color w:val="000000"/>
          <w:sz w:val="24"/>
          <w:szCs w:val="24"/>
        </w:rPr>
        <w:t xml:space="preserve">akované porušení pravidel zachování pořádku </w:t>
      </w:r>
      <w:r w:rsidR="00B05512">
        <w:rPr>
          <w:rFonts w:ascii="Verdana" w:hAnsi="Verdana"/>
          <w:color w:val="000000"/>
          <w:sz w:val="24"/>
          <w:szCs w:val="24"/>
        </w:rPr>
        <w:t>je důvodem pro neumožnění</w:t>
      </w:r>
      <w:r w:rsidR="00B05512" w:rsidRPr="00B05512">
        <w:rPr>
          <w:rFonts w:ascii="Verdana" w:hAnsi="Verdana"/>
          <w:color w:val="000000"/>
          <w:sz w:val="24"/>
          <w:szCs w:val="24"/>
        </w:rPr>
        <w:t xml:space="preserve"> další</w:t>
      </w:r>
      <w:r w:rsidR="00B05512">
        <w:rPr>
          <w:rFonts w:ascii="Verdana" w:hAnsi="Verdana"/>
          <w:color w:val="000000"/>
          <w:sz w:val="24"/>
          <w:szCs w:val="24"/>
        </w:rPr>
        <w:t>ho</w:t>
      </w:r>
      <w:r w:rsidR="00B05512" w:rsidRPr="00B05512">
        <w:rPr>
          <w:rFonts w:ascii="Verdana" w:hAnsi="Verdana"/>
          <w:color w:val="000000"/>
          <w:sz w:val="24"/>
          <w:szCs w:val="24"/>
        </w:rPr>
        <w:t xml:space="preserve"> užívání</w:t>
      </w:r>
      <w:r w:rsidR="00B05512">
        <w:rPr>
          <w:rFonts w:ascii="Verdana" w:hAnsi="Verdana"/>
          <w:color w:val="000000"/>
          <w:sz w:val="24"/>
          <w:szCs w:val="24"/>
        </w:rPr>
        <w:t>.</w:t>
      </w:r>
    </w:p>
    <w:p w:rsidR="00E61C42" w:rsidRPr="00EC69D5" w:rsidRDefault="00E61C42" w:rsidP="00110651">
      <w:pPr>
        <w:spacing w:after="120" w:line="240" w:lineRule="auto"/>
        <w:ind w:firstLine="454"/>
        <w:rPr>
          <w:rFonts w:ascii="Verdana" w:hAnsi="Verdana"/>
          <w:color w:val="333333"/>
          <w:sz w:val="24"/>
          <w:szCs w:val="24"/>
        </w:rPr>
      </w:pPr>
    </w:p>
    <w:p w:rsidR="00FE045B" w:rsidRPr="0079285D" w:rsidRDefault="0079285D" w:rsidP="00110651">
      <w:pPr>
        <w:spacing w:after="120" w:line="240" w:lineRule="auto"/>
        <w:ind w:firstLine="454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FE045B" w:rsidRPr="0079285D">
        <w:rPr>
          <w:rFonts w:ascii="Verdana" w:hAnsi="Verdana"/>
          <w:b/>
          <w:sz w:val="24"/>
          <w:szCs w:val="24"/>
        </w:rPr>
        <w:t>Článek 2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i/>
          <w:sz w:val="24"/>
          <w:szCs w:val="24"/>
        </w:rPr>
        <w:t>Správce Sokolovny</w:t>
      </w:r>
    </w:p>
    <w:p w:rsidR="0079285D" w:rsidRDefault="00FE045B" w:rsidP="00110651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79285D">
        <w:rPr>
          <w:rFonts w:ascii="Verdana" w:eastAsia="Times New Roman" w:hAnsi="Verdana" w:cs="Times New Roman"/>
          <w:sz w:val="24"/>
          <w:szCs w:val="24"/>
        </w:rPr>
        <w:t xml:space="preserve">1. 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Pro náležitou správu majetku má Obecní úřad </w:t>
      </w:r>
      <w:r w:rsidR="0079285D">
        <w:rPr>
          <w:rFonts w:ascii="Verdana" w:eastAsia="Times New Roman" w:hAnsi="Verdana" w:cs="Times New Roman"/>
          <w:sz w:val="24"/>
          <w:szCs w:val="24"/>
        </w:rPr>
        <w:t>Rapotice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 zřízenou funkci správce </w:t>
      </w:r>
      <w:r w:rsidR="0079285D">
        <w:rPr>
          <w:rFonts w:ascii="Verdana" w:eastAsia="Times New Roman" w:hAnsi="Verdana" w:cs="Times New Roman"/>
          <w:sz w:val="24"/>
          <w:szCs w:val="24"/>
        </w:rPr>
        <w:t>S</w:t>
      </w:r>
      <w:r w:rsidRPr="00EC69D5">
        <w:rPr>
          <w:rFonts w:ascii="Verdana" w:eastAsia="Times New Roman" w:hAnsi="Verdana" w:cs="Times New Roman"/>
          <w:sz w:val="24"/>
          <w:szCs w:val="24"/>
        </w:rPr>
        <w:t>okolovny. Správce je přímo podřízen starostovi obce.</w:t>
      </w:r>
    </w:p>
    <w:p w:rsidR="0079285D" w:rsidRDefault="00FE045B" w:rsidP="00110651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79285D">
        <w:rPr>
          <w:rFonts w:ascii="Verdana" w:eastAsia="Times New Roman" w:hAnsi="Verdana" w:cs="Times New Roman"/>
          <w:sz w:val="24"/>
          <w:szCs w:val="24"/>
        </w:rPr>
        <w:t xml:space="preserve">2. 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Správce </w:t>
      </w:r>
      <w:r w:rsidR="0079285D">
        <w:rPr>
          <w:rFonts w:ascii="Verdana" w:eastAsia="Times New Roman" w:hAnsi="Verdana" w:cs="Times New Roman"/>
          <w:sz w:val="24"/>
          <w:szCs w:val="24"/>
        </w:rPr>
        <w:t xml:space="preserve">Sokolovny </w:t>
      </w:r>
      <w:r w:rsidRPr="00EC69D5">
        <w:rPr>
          <w:rFonts w:ascii="Verdana" w:eastAsia="Times New Roman" w:hAnsi="Verdana" w:cs="Times New Roman"/>
          <w:sz w:val="24"/>
          <w:szCs w:val="24"/>
        </w:rPr>
        <w:t>odpovídá za výkon dozoru při činnostech v </w:t>
      </w:r>
      <w:r w:rsidR="0079285D">
        <w:rPr>
          <w:rFonts w:ascii="Verdana" w:eastAsia="Times New Roman" w:hAnsi="Verdana" w:cs="Times New Roman"/>
          <w:sz w:val="24"/>
          <w:szCs w:val="24"/>
        </w:rPr>
        <w:t>S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okolovně, </w:t>
      </w:r>
      <w:r w:rsidR="0079285D">
        <w:rPr>
          <w:rFonts w:ascii="Verdana" w:eastAsia="Times New Roman" w:hAnsi="Verdana" w:cs="Times New Roman"/>
          <w:sz w:val="24"/>
          <w:szCs w:val="24"/>
        </w:rPr>
        <w:t xml:space="preserve">za </w:t>
      </w:r>
      <w:r w:rsidR="0079285D" w:rsidRPr="00EC69D5">
        <w:rPr>
          <w:rFonts w:ascii="Verdana" w:eastAsia="Times New Roman" w:hAnsi="Verdana" w:cs="Times New Roman"/>
          <w:sz w:val="24"/>
          <w:szCs w:val="24"/>
        </w:rPr>
        <w:t>vede</w:t>
      </w:r>
      <w:r w:rsidR="0079285D">
        <w:rPr>
          <w:rFonts w:ascii="Verdana" w:eastAsia="Times New Roman" w:hAnsi="Verdana" w:cs="Times New Roman"/>
          <w:sz w:val="24"/>
          <w:szCs w:val="24"/>
        </w:rPr>
        <w:t>ní</w:t>
      </w:r>
      <w:r w:rsidR="0079285D" w:rsidRPr="00EC69D5">
        <w:rPr>
          <w:rFonts w:ascii="Verdana" w:eastAsia="Times New Roman" w:hAnsi="Verdana" w:cs="Times New Roman"/>
          <w:sz w:val="24"/>
          <w:szCs w:val="24"/>
        </w:rPr>
        <w:t xml:space="preserve"> knih</w:t>
      </w:r>
      <w:r w:rsidR="0079285D">
        <w:rPr>
          <w:rFonts w:ascii="Verdana" w:eastAsia="Times New Roman" w:hAnsi="Verdana" w:cs="Times New Roman"/>
          <w:sz w:val="24"/>
          <w:szCs w:val="24"/>
        </w:rPr>
        <w:t>y</w:t>
      </w:r>
      <w:r w:rsidR="0079285D" w:rsidRPr="00EC69D5">
        <w:rPr>
          <w:rFonts w:ascii="Verdana" w:eastAsia="Times New Roman" w:hAnsi="Verdana" w:cs="Times New Roman"/>
          <w:sz w:val="24"/>
          <w:szCs w:val="24"/>
        </w:rPr>
        <w:t xml:space="preserve"> závad</w:t>
      </w:r>
      <w:r w:rsidR="0079285D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="009B6290" w:rsidRPr="00426356">
        <w:rPr>
          <w:rFonts w:ascii="Verdana" w:eastAsia="Times New Roman" w:hAnsi="Verdana" w:cs="Times New Roman"/>
          <w:sz w:val="24"/>
          <w:szCs w:val="24"/>
        </w:rPr>
        <w:t xml:space="preserve">za včasné nahlášení Obecnímu úřadu nutnosti provedení revizí a kontrol na zařízeních Obecní sokolovny, </w:t>
      </w:r>
      <w:r w:rsidR="009B6290">
        <w:rPr>
          <w:rFonts w:ascii="Verdana" w:eastAsia="Times New Roman" w:hAnsi="Verdana" w:cs="Times New Roman"/>
          <w:sz w:val="24"/>
          <w:szCs w:val="24"/>
        </w:rPr>
        <w:t>za</w:t>
      </w:r>
      <w:r w:rsidR="009B6290" w:rsidRPr="0079285D">
        <w:rPr>
          <w:rFonts w:ascii="Verdana" w:eastAsia="Times New Roman" w:hAnsi="Verdana" w:cs="Times New Roman"/>
          <w:sz w:val="24"/>
          <w:szCs w:val="24"/>
        </w:rPr>
        <w:t xml:space="preserve"> dohled nad dodržováním protipožárních a bezpečnostních předpisů.</w:t>
      </w:r>
    </w:p>
    <w:p w:rsidR="0079285D" w:rsidRDefault="0079285D" w:rsidP="00110651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EC69D5">
        <w:rPr>
          <w:rFonts w:ascii="Verdana" w:eastAsia="Times New Roman" w:hAnsi="Verdana" w:cs="Times New Roman"/>
          <w:sz w:val="24"/>
          <w:szCs w:val="24"/>
        </w:rPr>
        <w:t xml:space="preserve">Správce </w:t>
      </w:r>
      <w:r>
        <w:rPr>
          <w:rFonts w:ascii="Verdana" w:eastAsia="Times New Roman" w:hAnsi="Verdana" w:cs="Times New Roman"/>
          <w:sz w:val="24"/>
          <w:szCs w:val="24"/>
        </w:rPr>
        <w:t>Sokolovny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kontroluje</w:t>
      </w:r>
      <w:r w:rsidR="009B629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B6290" w:rsidRPr="0079285D">
        <w:rPr>
          <w:rFonts w:ascii="Verdana" w:eastAsia="Times New Roman" w:hAnsi="Verdana" w:cs="Times New Roman"/>
          <w:sz w:val="24"/>
          <w:szCs w:val="24"/>
        </w:rPr>
        <w:t>dodržování Provozního řádu Sokolovny</w:t>
      </w:r>
      <w:r w:rsidR="009B629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="009B6290" w:rsidRPr="00EC69D5">
        <w:rPr>
          <w:rFonts w:ascii="Verdana" w:eastAsia="Times New Roman" w:hAnsi="Verdana" w:cs="Times New Roman"/>
          <w:sz w:val="24"/>
          <w:szCs w:val="24"/>
        </w:rPr>
        <w:t xml:space="preserve">provádění úklidu po </w:t>
      </w:r>
      <w:r w:rsidR="009B6290">
        <w:rPr>
          <w:rFonts w:ascii="Verdana" w:eastAsia="Times New Roman" w:hAnsi="Verdana" w:cs="Times New Roman"/>
          <w:sz w:val="24"/>
          <w:szCs w:val="24"/>
        </w:rPr>
        <w:t xml:space="preserve">pronájmech, </w:t>
      </w:r>
      <w:r w:rsidRPr="00EC69D5">
        <w:rPr>
          <w:rFonts w:ascii="Verdana" w:eastAsia="Times New Roman" w:hAnsi="Verdana" w:cs="Times New Roman"/>
          <w:sz w:val="24"/>
          <w:szCs w:val="24"/>
        </w:rPr>
        <w:t>vzhled a pořádek</w:t>
      </w:r>
      <w:r w:rsidR="009B6290">
        <w:rPr>
          <w:rFonts w:ascii="Verdana" w:eastAsia="Times New Roman" w:hAnsi="Verdana" w:cs="Times New Roman"/>
          <w:sz w:val="24"/>
          <w:szCs w:val="24"/>
        </w:rPr>
        <w:t xml:space="preserve"> objektu, </w:t>
      </w:r>
      <w:r w:rsidRPr="00EC69D5">
        <w:rPr>
          <w:rFonts w:ascii="Verdana" w:eastAsia="Times New Roman" w:hAnsi="Verdana" w:cs="Times New Roman"/>
          <w:sz w:val="24"/>
          <w:szCs w:val="24"/>
        </w:rPr>
        <w:t>řádný chod vytápění objektu</w:t>
      </w:r>
      <w:r w:rsidR="009B629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EC69D5">
        <w:rPr>
          <w:rFonts w:ascii="Verdana" w:eastAsia="Times New Roman" w:hAnsi="Verdana" w:cs="Times New Roman"/>
          <w:sz w:val="24"/>
          <w:szCs w:val="24"/>
        </w:rPr>
        <w:t>stav elektrických zařízení a spotřebičů, stav rozvodů vody, plynu a ostat</w:t>
      </w:r>
      <w:r w:rsidR="009B6290">
        <w:rPr>
          <w:rFonts w:ascii="Verdana" w:eastAsia="Times New Roman" w:hAnsi="Verdana" w:cs="Times New Roman"/>
          <w:sz w:val="24"/>
          <w:szCs w:val="24"/>
        </w:rPr>
        <w:t>ních zařízení, včetně osvětlení.</w:t>
      </w:r>
    </w:p>
    <w:p w:rsidR="005B27E7" w:rsidRPr="0079285D" w:rsidRDefault="0079285D" w:rsidP="005B27E7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EC69D5">
        <w:rPr>
          <w:rFonts w:ascii="Verdana" w:eastAsia="Times New Roman" w:hAnsi="Verdana" w:cs="Times New Roman"/>
          <w:sz w:val="24"/>
          <w:szCs w:val="24"/>
        </w:rPr>
        <w:t xml:space="preserve">Správce </w:t>
      </w:r>
      <w:r>
        <w:rPr>
          <w:rFonts w:ascii="Verdana" w:eastAsia="Times New Roman" w:hAnsi="Verdana" w:cs="Times New Roman"/>
          <w:sz w:val="24"/>
          <w:szCs w:val="24"/>
        </w:rPr>
        <w:t>Sokolovny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B27E7" w:rsidRPr="0079285D">
        <w:rPr>
          <w:rFonts w:ascii="Verdana" w:eastAsia="Times New Roman" w:hAnsi="Verdana" w:cs="Times New Roman"/>
          <w:sz w:val="24"/>
          <w:szCs w:val="24"/>
        </w:rPr>
        <w:t xml:space="preserve">Vydává klíče od prostor </w:t>
      </w:r>
      <w:r w:rsidR="005B27E7">
        <w:rPr>
          <w:rFonts w:ascii="Verdana" w:eastAsia="Times New Roman" w:hAnsi="Verdana" w:cs="Times New Roman"/>
          <w:sz w:val="24"/>
          <w:szCs w:val="24"/>
        </w:rPr>
        <w:t>Sokolovny</w:t>
      </w:r>
      <w:r w:rsidR="005B27E7" w:rsidRPr="0079285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B27E7">
        <w:rPr>
          <w:rFonts w:ascii="Verdana" w:eastAsia="Times New Roman" w:hAnsi="Verdana" w:cs="Times New Roman"/>
          <w:sz w:val="24"/>
          <w:szCs w:val="24"/>
        </w:rPr>
        <w:t>proti podpisu.</w:t>
      </w:r>
    </w:p>
    <w:p w:rsidR="005B27E7" w:rsidRPr="00426356" w:rsidRDefault="005B27E7" w:rsidP="005B27E7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EC69D5">
        <w:rPr>
          <w:rFonts w:ascii="Verdana" w:eastAsia="Times New Roman" w:hAnsi="Verdana" w:cs="Times New Roman"/>
          <w:sz w:val="24"/>
          <w:szCs w:val="24"/>
        </w:rPr>
        <w:t xml:space="preserve">Správce </w:t>
      </w:r>
      <w:r>
        <w:rPr>
          <w:rFonts w:ascii="Verdana" w:eastAsia="Times New Roman" w:hAnsi="Verdana" w:cs="Times New Roman"/>
          <w:sz w:val="24"/>
          <w:szCs w:val="24"/>
        </w:rPr>
        <w:t>Sokolovny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79285D" w:rsidRPr="005B27E7">
        <w:rPr>
          <w:rFonts w:ascii="Verdana" w:eastAsia="Times New Roman" w:hAnsi="Verdana" w:cs="Times New Roman"/>
          <w:sz w:val="24"/>
          <w:szCs w:val="24"/>
        </w:rPr>
        <w:t xml:space="preserve">zajišťuje 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drobnou údržbu na </w:t>
      </w:r>
      <w:r w:rsidRPr="00426356">
        <w:rPr>
          <w:rFonts w:ascii="Verdana" w:eastAsia="Times New Roman" w:hAnsi="Verdana" w:cs="Times New Roman"/>
          <w:sz w:val="24"/>
          <w:szCs w:val="24"/>
        </w:rPr>
        <w:t>zařízení areálu</w:t>
      </w:r>
      <w:r w:rsidR="00305DCD" w:rsidRPr="00426356">
        <w:rPr>
          <w:rFonts w:ascii="Verdana" w:eastAsia="Times New Roman" w:hAnsi="Verdana" w:cs="Times New Roman"/>
          <w:sz w:val="24"/>
          <w:szCs w:val="24"/>
        </w:rPr>
        <w:t>.</w:t>
      </w:r>
    </w:p>
    <w:p w:rsidR="009B6290" w:rsidRDefault="009B6290" w:rsidP="00110651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3. 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>Rozpis akcí přebírá správce od starosty</w:t>
      </w:r>
      <w:r>
        <w:rPr>
          <w:rFonts w:ascii="Verdana" w:eastAsia="Times New Roman" w:hAnsi="Verdana" w:cs="Times New Roman"/>
          <w:sz w:val="24"/>
          <w:szCs w:val="24"/>
        </w:rPr>
        <w:t xml:space="preserve"> nebo </w:t>
      </w:r>
      <w:r w:rsidR="00FE045B" w:rsidRPr="0079285D">
        <w:rPr>
          <w:rFonts w:ascii="Verdana" w:eastAsia="Times New Roman" w:hAnsi="Verdana" w:cs="Times New Roman"/>
          <w:sz w:val="24"/>
          <w:szCs w:val="24"/>
        </w:rPr>
        <w:t>osoby pověřené obecním úřadem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5B27E7" w:rsidRDefault="005B27E7" w:rsidP="0079285D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</w:p>
    <w:p w:rsidR="001B343D" w:rsidRDefault="001B343D" w:rsidP="0079285D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</w:p>
    <w:p w:rsidR="001B343D" w:rsidRDefault="001B343D" w:rsidP="0079285D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bookmarkStart w:id="0" w:name="_GoBack"/>
      <w:bookmarkEnd w:id="0"/>
    </w:p>
    <w:p w:rsidR="00F35C28" w:rsidRDefault="005B27E7" w:rsidP="00F35C28">
      <w:pPr>
        <w:pStyle w:val="Normlnweb"/>
        <w:spacing w:before="0" w:beforeAutospacing="0" w:after="120" w:afterAutospacing="0"/>
        <w:ind w:firstLine="454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ab/>
      </w:r>
      <w:r w:rsidR="00F35C28">
        <w:rPr>
          <w:rFonts w:ascii="Verdana" w:hAnsi="Verdana"/>
          <w:b/>
        </w:rPr>
        <w:tab/>
        <w:t>Článek 3</w:t>
      </w:r>
      <w:r w:rsidR="00F35C28">
        <w:rPr>
          <w:rFonts w:ascii="Verdana" w:hAnsi="Verdana"/>
        </w:rPr>
        <w:tab/>
      </w:r>
      <w:r w:rsidR="00F35C28">
        <w:rPr>
          <w:rFonts w:ascii="Verdana" w:hAnsi="Verdana"/>
          <w:b/>
          <w:i/>
        </w:rPr>
        <w:t>Užívání Sokolovny</w:t>
      </w:r>
    </w:p>
    <w:p w:rsidR="00F35C28" w:rsidRPr="00EC69D5" w:rsidRDefault="00F35C28" w:rsidP="00F35C28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F35C28">
        <w:rPr>
          <w:rFonts w:ascii="Verdana" w:eastAsia="Times New Roman" w:hAnsi="Verdana" w:cs="Times New Roman"/>
          <w:sz w:val="24"/>
          <w:szCs w:val="24"/>
        </w:rPr>
        <w:t xml:space="preserve">1. </w:t>
      </w:r>
      <w:r w:rsidRPr="00EC69D5">
        <w:rPr>
          <w:rFonts w:ascii="Verdana" w:eastAsia="Times New Roman" w:hAnsi="Verdana" w:cs="Times New Roman"/>
          <w:sz w:val="24"/>
          <w:szCs w:val="24"/>
        </w:rPr>
        <w:t xml:space="preserve">V prostorách Sokolovny </w:t>
      </w:r>
      <w:r w:rsidRPr="00F35C28">
        <w:rPr>
          <w:rFonts w:ascii="Verdana" w:eastAsia="Times New Roman" w:hAnsi="Verdana" w:cs="Times New Roman"/>
          <w:sz w:val="24"/>
          <w:szCs w:val="24"/>
        </w:rPr>
        <w:t>je zakázáno</w:t>
      </w:r>
    </w:p>
    <w:p w:rsidR="00F35C28" w:rsidRPr="00F35C28" w:rsidRDefault="00F35C28" w:rsidP="00F35C28">
      <w:pPr>
        <w:pStyle w:val="Odstavecseseznamem"/>
        <w:numPr>
          <w:ilvl w:val="0"/>
          <w:numId w:val="15"/>
        </w:numPr>
        <w:spacing w:after="120" w:line="240" w:lineRule="auto"/>
        <w:ind w:left="0"/>
        <w:rPr>
          <w:rFonts w:ascii="Verdana" w:eastAsia="Times New Roman" w:hAnsi="Verdana" w:cs="Times New Roman"/>
          <w:sz w:val="24"/>
          <w:szCs w:val="24"/>
        </w:rPr>
      </w:pPr>
      <w:r w:rsidRPr="00F35C28">
        <w:rPr>
          <w:rFonts w:ascii="Verdana" w:eastAsia="Times New Roman" w:hAnsi="Verdana" w:cs="Times New Roman"/>
          <w:sz w:val="24"/>
          <w:szCs w:val="24"/>
        </w:rPr>
        <w:t>manipulovat s otevřeným ohněm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F35C28" w:rsidRPr="00F35C28" w:rsidRDefault="00F35C28" w:rsidP="00F35C28">
      <w:pPr>
        <w:pStyle w:val="Odstavecseseznamem"/>
        <w:numPr>
          <w:ilvl w:val="0"/>
          <w:numId w:val="15"/>
        </w:numPr>
        <w:spacing w:after="120" w:line="240" w:lineRule="auto"/>
        <w:ind w:left="0"/>
        <w:rPr>
          <w:rFonts w:ascii="Verdana" w:eastAsia="Times New Roman" w:hAnsi="Verdana" w:cs="Times New Roman"/>
          <w:sz w:val="24"/>
          <w:szCs w:val="24"/>
        </w:rPr>
      </w:pPr>
      <w:r w:rsidRPr="00F35C28">
        <w:rPr>
          <w:rFonts w:ascii="Verdana" w:eastAsia="Times New Roman" w:hAnsi="Verdana" w:cs="Times New Roman"/>
          <w:sz w:val="24"/>
          <w:szCs w:val="24"/>
        </w:rPr>
        <w:t>vnášet do S</w:t>
      </w:r>
      <w:r w:rsidR="00F75D92">
        <w:rPr>
          <w:rFonts w:ascii="Verdana" w:eastAsia="Times New Roman" w:hAnsi="Verdana" w:cs="Times New Roman"/>
          <w:sz w:val="24"/>
          <w:szCs w:val="24"/>
        </w:rPr>
        <w:t>okolovny</w:t>
      </w:r>
      <w:r w:rsidRPr="00F35C28">
        <w:rPr>
          <w:rFonts w:ascii="Verdana" w:eastAsia="Times New Roman" w:hAnsi="Verdana" w:cs="Times New Roman"/>
          <w:sz w:val="24"/>
          <w:szCs w:val="24"/>
        </w:rPr>
        <w:t xml:space="preserve"> hořlaviny, výbušniny, zbraně, střelivo, plynové lahve či jiné i potenciálně </w:t>
      </w:r>
      <w:r>
        <w:rPr>
          <w:rFonts w:ascii="Verdana" w:eastAsia="Times New Roman" w:hAnsi="Verdana" w:cs="Times New Roman"/>
          <w:sz w:val="24"/>
          <w:szCs w:val="24"/>
        </w:rPr>
        <w:t>nebezpečné věci;</w:t>
      </w:r>
    </w:p>
    <w:p w:rsidR="00F35C28" w:rsidRPr="00F35C28" w:rsidRDefault="00F35C28" w:rsidP="00F35C28">
      <w:pPr>
        <w:pStyle w:val="Odstavecseseznamem"/>
        <w:numPr>
          <w:ilvl w:val="0"/>
          <w:numId w:val="15"/>
        </w:numPr>
        <w:spacing w:after="120" w:line="240" w:lineRule="auto"/>
        <w:ind w:left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z</w:t>
      </w:r>
      <w:r w:rsidRPr="00F35C28">
        <w:rPr>
          <w:rFonts w:ascii="Verdana" w:eastAsia="Times New Roman" w:hAnsi="Verdana" w:cs="Times New Roman"/>
          <w:sz w:val="24"/>
          <w:szCs w:val="24"/>
        </w:rPr>
        <w:t>asahovat do elektrických zařízení a rozvodů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F35C28" w:rsidRPr="00F35C28" w:rsidRDefault="00F35C28" w:rsidP="00F35C28">
      <w:pPr>
        <w:pStyle w:val="Odstavecseseznamem"/>
        <w:numPr>
          <w:ilvl w:val="0"/>
          <w:numId w:val="15"/>
        </w:numPr>
        <w:spacing w:after="120" w:line="240" w:lineRule="auto"/>
        <w:ind w:left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m</w:t>
      </w:r>
      <w:r w:rsidRPr="00F35C28">
        <w:rPr>
          <w:rFonts w:ascii="Verdana" w:eastAsia="Times New Roman" w:hAnsi="Verdana" w:cs="Times New Roman"/>
          <w:sz w:val="24"/>
          <w:szCs w:val="24"/>
        </w:rPr>
        <w:t xml:space="preserve">anipulovat s prostředky protipožární </w:t>
      </w:r>
      <w:r>
        <w:rPr>
          <w:rFonts w:ascii="Verdana" w:eastAsia="Times New Roman" w:hAnsi="Verdana" w:cs="Times New Roman"/>
          <w:sz w:val="24"/>
          <w:szCs w:val="24"/>
        </w:rPr>
        <w:t>ochrany bez požárního nebezpečí;</w:t>
      </w:r>
    </w:p>
    <w:p w:rsidR="00F35C28" w:rsidRPr="00F35C28" w:rsidRDefault="00F35C28" w:rsidP="00F35C28">
      <w:pPr>
        <w:pStyle w:val="Odstavecseseznamem"/>
        <w:numPr>
          <w:ilvl w:val="0"/>
          <w:numId w:val="15"/>
        </w:numPr>
        <w:spacing w:after="120" w:line="240" w:lineRule="auto"/>
        <w:ind w:left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z</w:t>
      </w:r>
      <w:r w:rsidRPr="00F35C28">
        <w:rPr>
          <w:rFonts w:ascii="Verdana" w:eastAsia="Times New Roman" w:hAnsi="Verdana" w:cs="Times New Roman"/>
          <w:sz w:val="24"/>
          <w:szCs w:val="24"/>
        </w:rPr>
        <w:t>asahovat do teplotních regulací v jednotlivých částech objektu nebo jinak manipulovat s topnou soustavou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F35C28" w:rsidRPr="00F35C28" w:rsidRDefault="00F35C28" w:rsidP="00F35C28">
      <w:pPr>
        <w:pStyle w:val="Odstavecseseznamem"/>
        <w:numPr>
          <w:ilvl w:val="0"/>
          <w:numId w:val="15"/>
        </w:numPr>
        <w:spacing w:after="120" w:line="240" w:lineRule="auto"/>
        <w:ind w:left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</w:t>
      </w:r>
      <w:r w:rsidRPr="00F35C28">
        <w:rPr>
          <w:rFonts w:ascii="Verdana" w:eastAsia="Times New Roman" w:hAnsi="Verdana" w:cs="Times New Roman"/>
          <w:sz w:val="24"/>
          <w:szCs w:val="24"/>
        </w:rPr>
        <w:t>oužívat  nepovolené elektrické a tepelné spotřebiče a zasahovat do elektrických a jiných zařízení;</w:t>
      </w:r>
    </w:p>
    <w:p w:rsidR="00F35C28" w:rsidRPr="00F35C28" w:rsidRDefault="00F35C28" w:rsidP="00F35C28">
      <w:pPr>
        <w:pStyle w:val="Odstavecseseznamem"/>
        <w:numPr>
          <w:ilvl w:val="0"/>
          <w:numId w:val="15"/>
        </w:numPr>
        <w:spacing w:after="120" w:line="240" w:lineRule="auto"/>
        <w:ind w:left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</w:t>
      </w:r>
      <w:r w:rsidRPr="00F35C28">
        <w:rPr>
          <w:rFonts w:ascii="Verdana" w:eastAsia="Times New Roman" w:hAnsi="Verdana" w:cs="Times New Roman"/>
          <w:sz w:val="24"/>
          <w:szCs w:val="24"/>
        </w:rPr>
        <w:t>dnášet bez souhlasu správce předměty a zařízení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F35C28" w:rsidRDefault="00F35C28" w:rsidP="00F35C28">
      <w:pPr>
        <w:pStyle w:val="Odstavecseseznamem"/>
        <w:numPr>
          <w:ilvl w:val="0"/>
          <w:numId w:val="15"/>
        </w:numPr>
        <w:spacing w:after="120" w:line="240" w:lineRule="auto"/>
        <w:ind w:left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</w:t>
      </w:r>
      <w:r w:rsidRPr="00F35C28">
        <w:rPr>
          <w:rFonts w:ascii="Verdana" w:eastAsia="Times New Roman" w:hAnsi="Verdana" w:cs="Times New Roman"/>
          <w:sz w:val="24"/>
          <w:szCs w:val="24"/>
        </w:rPr>
        <w:t>oškozovat nebo úpravami znehodnocovat stávající zařízení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A71C25" w:rsidRPr="00A71C25" w:rsidRDefault="00A71C25" w:rsidP="00A71C25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2. P</w:t>
      </w:r>
      <w:r w:rsidRPr="00A71C25">
        <w:rPr>
          <w:rFonts w:ascii="Verdana" w:eastAsia="Times New Roman" w:hAnsi="Verdana" w:cs="Times New Roman"/>
          <w:sz w:val="24"/>
          <w:szCs w:val="24"/>
        </w:rPr>
        <w:t>ři vyhlášení požárního poplachu všechny osoby okamžitě opustí ohrožený prostor, s výjimkou těch, které provádějí hasičské nebo záchranné práce.</w:t>
      </w:r>
    </w:p>
    <w:p w:rsidR="00A71C25" w:rsidRPr="00A71C25" w:rsidRDefault="00A71C25" w:rsidP="00A71C25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A71C25">
        <w:rPr>
          <w:rFonts w:ascii="Verdana" w:eastAsia="Times New Roman" w:hAnsi="Verdana" w:cs="Times New Roman"/>
          <w:sz w:val="24"/>
          <w:szCs w:val="24"/>
        </w:rPr>
        <w:t>Telefonní čísla tísňového volání:</w:t>
      </w:r>
    </w:p>
    <w:p w:rsidR="00A71C25" w:rsidRPr="00A71C25" w:rsidRDefault="00A71C25" w:rsidP="00A71C25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A71C25">
        <w:rPr>
          <w:rFonts w:ascii="Verdana" w:eastAsia="Times New Roman" w:hAnsi="Verdana" w:cs="Times New Roman"/>
          <w:sz w:val="24"/>
          <w:szCs w:val="24"/>
        </w:rPr>
        <w:t>112 – Jednotné tísňové volání</w:t>
      </w:r>
      <w:r w:rsidRPr="00A71C25">
        <w:rPr>
          <w:rFonts w:ascii="Verdana" w:eastAsia="Times New Roman" w:hAnsi="Verdana" w:cs="Times New Roman"/>
          <w:sz w:val="24"/>
          <w:szCs w:val="24"/>
        </w:rPr>
        <w:tab/>
      </w:r>
      <w:r w:rsidRPr="00A71C25">
        <w:rPr>
          <w:rFonts w:ascii="Verdana" w:eastAsia="Times New Roman" w:hAnsi="Verdana" w:cs="Times New Roman"/>
          <w:sz w:val="24"/>
          <w:szCs w:val="24"/>
        </w:rPr>
        <w:tab/>
        <w:t>150 – Záchranný hasičský sbor</w:t>
      </w:r>
    </w:p>
    <w:p w:rsidR="00A71C25" w:rsidRPr="00F35C28" w:rsidRDefault="00A71C25" w:rsidP="00A71C25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A71C25">
        <w:rPr>
          <w:rFonts w:ascii="Verdana" w:eastAsia="Times New Roman" w:hAnsi="Verdana" w:cs="Times New Roman"/>
          <w:sz w:val="24"/>
          <w:szCs w:val="24"/>
        </w:rPr>
        <w:t>155 – Záchranná služba</w:t>
      </w:r>
      <w:r w:rsidRPr="00A71C25">
        <w:rPr>
          <w:rFonts w:ascii="Verdana" w:eastAsia="Times New Roman" w:hAnsi="Verdana" w:cs="Times New Roman"/>
          <w:sz w:val="24"/>
          <w:szCs w:val="24"/>
        </w:rPr>
        <w:tab/>
      </w:r>
      <w:r w:rsidRPr="00A71C25">
        <w:rPr>
          <w:rFonts w:ascii="Verdana" w:eastAsia="Times New Roman" w:hAnsi="Verdana" w:cs="Times New Roman"/>
          <w:sz w:val="24"/>
          <w:szCs w:val="24"/>
        </w:rPr>
        <w:tab/>
      </w:r>
      <w:r w:rsidRPr="00A71C25">
        <w:rPr>
          <w:rFonts w:ascii="Verdana" w:eastAsia="Times New Roman" w:hAnsi="Verdana" w:cs="Times New Roman"/>
          <w:sz w:val="24"/>
          <w:szCs w:val="24"/>
        </w:rPr>
        <w:tab/>
        <w:t>158 – Policie České republiky</w:t>
      </w:r>
    </w:p>
    <w:p w:rsidR="00F35C28" w:rsidRPr="00F35C28" w:rsidRDefault="00F35C28" w:rsidP="00F35C28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</w:p>
    <w:p w:rsidR="005B27E7" w:rsidRPr="005B27E7" w:rsidRDefault="005B27E7" w:rsidP="005B27E7">
      <w:pPr>
        <w:pStyle w:val="Normlnweb"/>
        <w:spacing w:before="0" w:beforeAutospacing="0" w:after="120" w:afterAutospacing="0"/>
        <w:ind w:firstLine="454"/>
        <w:rPr>
          <w:rFonts w:ascii="Verdana" w:hAnsi="Verdana"/>
          <w:i/>
        </w:rPr>
      </w:pPr>
      <w:r>
        <w:rPr>
          <w:rFonts w:ascii="Verdana" w:hAnsi="Verdana"/>
          <w:b/>
        </w:rPr>
        <w:tab/>
      </w:r>
      <w:r w:rsidR="00F35C28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Článek </w:t>
      </w:r>
      <w:r w:rsidR="00F35C28">
        <w:rPr>
          <w:rFonts w:ascii="Verdana" w:hAnsi="Verdana"/>
          <w:b/>
        </w:rPr>
        <w:t>4</w:t>
      </w:r>
      <w:r>
        <w:rPr>
          <w:rFonts w:ascii="Verdana" w:hAnsi="Verdana"/>
        </w:rPr>
        <w:tab/>
      </w:r>
      <w:r w:rsidR="00B05512">
        <w:rPr>
          <w:rFonts w:ascii="Verdana" w:hAnsi="Verdana"/>
          <w:b/>
          <w:i/>
        </w:rPr>
        <w:t>Termíny pronájmu</w:t>
      </w:r>
      <w:r w:rsidRPr="005B27E7">
        <w:rPr>
          <w:rFonts w:ascii="Verdana" w:hAnsi="Verdana"/>
          <w:b/>
          <w:i/>
        </w:rPr>
        <w:t xml:space="preserve"> Sokolovny</w:t>
      </w:r>
    </w:p>
    <w:p w:rsidR="00927C77" w:rsidRPr="0079285D" w:rsidRDefault="005B27E7" w:rsidP="0079285D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1. </w:t>
      </w:r>
      <w:r w:rsidR="00927C77" w:rsidRPr="0079285D">
        <w:rPr>
          <w:rFonts w:ascii="Verdana" w:eastAsia="Times New Roman" w:hAnsi="Verdana" w:cs="Times New Roman"/>
          <w:sz w:val="24"/>
          <w:szCs w:val="24"/>
        </w:rPr>
        <w:t xml:space="preserve">Požadavky na pronájem prostor Sokolovny eviduje a vyřizuje starosta obce. </w:t>
      </w:r>
    </w:p>
    <w:p w:rsidR="00FE045B" w:rsidRPr="00426356" w:rsidRDefault="004F5053" w:rsidP="00110651">
      <w:pPr>
        <w:spacing w:after="120" w:line="240" w:lineRule="auto"/>
        <w:ind w:firstLine="454"/>
        <w:rPr>
          <w:rFonts w:ascii="Verdana" w:eastAsia="Times New Roman" w:hAnsi="Verdana" w:cs="Times New Roman"/>
          <w:sz w:val="24"/>
          <w:szCs w:val="24"/>
        </w:rPr>
      </w:pPr>
      <w:r w:rsidRPr="00EC69D5">
        <w:rPr>
          <w:rFonts w:ascii="Verdana" w:eastAsia="Times New Roman" w:hAnsi="Verdana" w:cs="Times New Roman"/>
          <w:sz w:val="24"/>
          <w:szCs w:val="24"/>
        </w:rPr>
        <w:t xml:space="preserve">2. </w:t>
      </w:r>
      <w:r w:rsidR="005B27E7">
        <w:rPr>
          <w:rFonts w:ascii="Verdana" w:eastAsia="Times New Roman" w:hAnsi="Verdana" w:cs="Times New Roman"/>
          <w:sz w:val="24"/>
          <w:szCs w:val="24"/>
        </w:rPr>
        <w:t xml:space="preserve">Pronajmout Sokolovnu lze 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>dlouhodob</w:t>
      </w:r>
      <w:r w:rsidR="005B27E7">
        <w:rPr>
          <w:rFonts w:ascii="Verdana" w:eastAsia="Times New Roman" w:hAnsi="Verdana" w:cs="Times New Roman"/>
          <w:sz w:val="24"/>
          <w:szCs w:val="24"/>
        </w:rPr>
        <w:t>ě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B27E7">
        <w:rPr>
          <w:rFonts w:ascii="Verdana" w:eastAsia="Times New Roman" w:hAnsi="Verdana" w:cs="Times New Roman"/>
          <w:sz w:val="24"/>
          <w:szCs w:val="24"/>
        </w:rPr>
        <w:t>(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>celoroční, sjednávané z pravidla jednou ročně pro spolky, sdružení, atd.</w:t>
      </w:r>
      <w:r w:rsidR="005B27E7">
        <w:rPr>
          <w:rFonts w:ascii="Verdana" w:eastAsia="Times New Roman" w:hAnsi="Verdana" w:cs="Times New Roman"/>
          <w:sz w:val="24"/>
          <w:szCs w:val="24"/>
        </w:rPr>
        <w:t xml:space="preserve">) nebo 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>krátkodob</w:t>
      </w:r>
      <w:r w:rsidR="005B27E7">
        <w:rPr>
          <w:rFonts w:ascii="Verdana" w:eastAsia="Times New Roman" w:hAnsi="Verdana" w:cs="Times New Roman"/>
          <w:sz w:val="24"/>
          <w:szCs w:val="24"/>
        </w:rPr>
        <w:t>ě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B27E7">
        <w:rPr>
          <w:rFonts w:ascii="Verdana" w:eastAsia="Times New Roman" w:hAnsi="Verdana" w:cs="Times New Roman"/>
          <w:sz w:val="24"/>
          <w:szCs w:val="24"/>
        </w:rPr>
        <w:t>(</w:t>
      </w:r>
      <w:r w:rsidR="00FE045B" w:rsidRPr="00EC69D5">
        <w:rPr>
          <w:rFonts w:ascii="Verdana" w:eastAsia="Times New Roman" w:hAnsi="Verdana" w:cs="Times New Roman"/>
          <w:sz w:val="24"/>
          <w:szCs w:val="24"/>
        </w:rPr>
        <w:t xml:space="preserve">pro jednorázové </w:t>
      </w:r>
      <w:r w:rsidR="00FE045B" w:rsidRPr="00426356">
        <w:rPr>
          <w:rFonts w:ascii="Verdana" w:eastAsia="Times New Roman" w:hAnsi="Verdana" w:cs="Times New Roman"/>
          <w:sz w:val="24"/>
          <w:szCs w:val="24"/>
        </w:rPr>
        <w:t>akce</w:t>
      </w:r>
      <w:r w:rsidR="005B27E7" w:rsidRPr="0042635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E045B" w:rsidRPr="00426356">
        <w:rPr>
          <w:rFonts w:ascii="Verdana" w:eastAsia="Times New Roman" w:hAnsi="Verdana" w:cs="Times New Roman"/>
          <w:sz w:val="24"/>
          <w:szCs w:val="24"/>
        </w:rPr>
        <w:t>-</w:t>
      </w:r>
      <w:r w:rsidR="005B27E7" w:rsidRPr="0042635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E045B" w:rsidRPr="00426356">
        <w:rPr>
          <w:rFonts w:ascii="Verdana" w:eastAsia="Times New Roman" w:hAnsi="Verdana" w:cs="Times New Roman"/>
          <w:sz w:val="24"/>
          <w:szCs w:val="24"/>
        </w:rPr>
        <w:t xml:space="preserve">koncerty, </w:t>
      </w:r>
      <w:r w:rsidR="005B27E7" w:rsidRPr="00426356">
        <w:rPr>
          <w:rFonts w:ascii="Verdana" w:eastAsia="Times New Roman" w:hAnsi="Verdana" w:cs="Times New Roman"/>
          <w:sz w:val="24"/>
          <w:szCs w:val="24"/>
        </w:rPr>
        <w:t>plesy</w:t>
      </w:r>
      <w:r w:rsidR="00FE045B" w:rsidRPr="00426356">
        <w:rPr>
          <w:rFonts w:ascii="Verdana" w:eastAsia="Times New Roman" w:hAnsi="Verdana" w:cs="Times New Roman"/>
          <w:sz w:val="24"/>
          <w:szCs w:val="24"/>
        </w:rPr>
        <w:t>, turnaj</w:t>
      </w:r>
      <w:r w:rsidR="005B27E7" w:rsidRPr="00426356">
        <w:rPr>
          <w:rFonts w:ascii="Verdana" w:eastAsia="Times New Roman" w:hAnsi="Verdana" w:cs="Times New Roman"/>
          <w:sz w:val="24"/>
          <w:szCs w:val="24"/>
        </w:rPr>
        <w:t>e</w:t>
      </w:r>
      <w:r w:rsidR="00FE045B" w:rsidRPr="00426356">
        <w:rPr>
          <w:rFonts w:ascii="Verdana" w:eastAsia="Times New Roman" w:hAnsi="Verdana" w:cs="Times New Roman"/>
          <w:sz w:val="24"/>
          <w:szCs w:val="24"/>
        </w:rPr>
        <w:t>,</w:t>
      </w:r>
      <w:r w:rsidR="005B27E7" w:rsidRPr="0042635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E045B" w:rsidRPr="00426356">
        <w:rPr>
          <w:rFonts w:ascii="Verdana" w:eastAsia="Times New Roman" w:hAnsi="Verdana" w:cs="Times New Roman"/>
          <w:sz w:val="24"/>
          <w:szCs w:val="24"/>
        </w:rPr>
        <w:t>atd.</w:t>
      </w:r>
      <w:r w:rsidR="005B27E7" w:rsidRPr="00426356">
        <w:rPr>
          <w:rFonts w:ascii="Verdana" w:eastAsia="Times New Roman" w:hAnsi="Verdana" w:cs="Times New Roman"/>
          <w:sz w:val="24"/>
          <w:szCs w:val="24"/>
        </w:rPr>
        <w:t>).</w:t>
      </w:r>
    </w:p>
    <w:p w:rsidR="00FE045B" w:rsidRPr="00426356" w:rsidRDefault="00FE045B" w:rsidP="00426356">
      <w:pPr>
        <w:pStyle w:val="Odstavecseseznamem"/>
        <w:numPr>
          <w:ilvl w:val="0"/>
          <w:numId w:val="16"/>
        </w:num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  <w:r w:rsidRPr="00426356">
        <w:rPr>
          <w:rFonts w:ascii="Verdana" w:eastAsia="Times New Roman" w:hAnsi="Verdana" w:cs="Times New Roman"/>
          <w:sz w:val="24"/>
          <w:szCs w:val="24"/>
        </w:rPr>
        <w:t xml:space="preserve">při celodenním využití - (turnaj, ples, soutěž, atd.) je </w:t>
      </w:r>
      <w:r w:rsidR="005E06CF" w:rsidRPr="00426356">
        <w:rPr>
          <w:rFonts w:ascii="Verdana" w:eastAsia="Times New Roman" w:hAnsi="Verdana" w:cs="Times New Roman"/>
          <w:sz w:val="24"/>
          <w:szCs w:val="24"/>
        </w:rPr>
        <w:t>nutné</w:t>
      </w:r>
      <w:r w:rsidRPr="00426356">
        <w:rPr>
          <w:rFonts w:ascii="Verdana" w:eastAsia="Times New Roman" w:hAnsi="Verdana" w:cs="Times New Roman"/>
          <w:sz w:val="24"/>
          <w:szCs w:val="24"/>
        </w:rPr>
        <w:t xml:space="preserve"> sjednat </w:t>
      </w:r>
      <w:r w:rsidR="005E06CF" w:rsidRPr="00426356">
        <w:rPr>
          <w:rFonts w:ascii="Verdana" w:eastAsia="Times New Roman" w:hAnsi="Verdana" w:cs="Times New Roman"/>
          <w:sz w:val="24"/>
          <w:szCs w:val="24"/>
        </w:rPr>
        <w:t xml:space="preserve">pronájem </w:t>
      </w:r>
      <w:r w:rsidRPr="00426356">
        <w:rPr>
          <w:rFonts w:ascii="Verdana" w:eastAsia="Times New Roman" w:hAnsi="Verdana" w:cs="Times New Roman"/>
          <w:sz w:val="24"/>
          <w:szCs w:val="24"/>
        </w:rPr>
        <w:t xml:space="preserve">alespoň </w:t>
      </w:r>
      <w:r w:rsidR="00426356" w:rsidRPr="00426356">
        <w:rPr>
          <w:rFonts w:ascii="Verdana" w:eastAsia="Times New Roman" w:hAnsi="Verdana" w:cs="Times New Roman"/>
          <w:sz w:val="24"/>
          <w:szCs w:val="24"/>
        </w:rPr>
        <w:t xml:space="preserve">21 dnů </w:t>
      </w:r>
      <w:r w:rsidRPr="00426356">
        <w:rPr>
          <w:rFonts w:ascii="Verdana" w:eastAsia="Times New Roman" w:hAnsi="Verdana" w:cs="Times New Roman"/>
          <w:sz w:val="24"/>
          <w:szCs w:val="24"/>
        </w:rPr>
        <w:t>před požadovaným termínem</w:t>
      </w:r>
      <w:r w:rsidR="00426356" w:rsidRPr="00426356">
        <w:rPr>
          <w:rFonts w:ascii="Verdana" w:eastAsia="Times New Roman" w:hAnsi="Verdana" w:cs="Times New Roman"/>
          <w:sz w:val="24"/>
          <w:szCs w:val="24"/>
        </w:rPr>
        <w:t>.</w:t>
      </w:r>
      <w:r w:rsidR="00B05512" w:rsidRPr="00426356">
        <w:rPr>
          <w:rFonts w:ascii="Verdana" w:eastAsia="Times New Roman" w:hAnsi="Verdana" w:cs="Times New Roman"/>
          <w:sz w:val="24"/>
          <w:szCs w:val="24"/>
        </w:rPr>
        <w:t xml:space="preserve"> M</w:t>
      </w:r>
      <w:r w:rsidRPr="00426356">
        <w:rPr>
          <w:rFonts w:ascii="Verdana" w:eastAsia="Times New Roman" w:hAnsi="Verdana" w:cs="Times New Roman"/>
          <w:sz w:val="24"/>
          <w:szCs w:val="24"/>
        </w:rPr>
        <w:t>ajitel objektu si vyhrazuje právo na změny určených termínů</w:t>
      </w:r>
      <w:r w:rsidR="00312E93" w:rsidRPr="00426356">
        <w:rPr>
          <w:rFonts w:ascii="Verdana" w:eastAsia="Times New Roman" w:hAnsi="Verdana" w:cs="Times New Roman"/>
          <w:sz w:val="24"/>
          <w:szCs w:val="24"/>
        </w:rPr>
        <w:t>.</w:t>
      </w:r>
    </w:p>
    <w:p w:rsidR="00312E93" w:rsidRPr="00426356" w:rsidRDefault="00312E93" w:rsidP="00312E93">
      <w:pPr>
        <w:spacing w:after="120" w:line="240" w:lineRule="auto"/>
        <w:ind w:firstLine="454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4. </w:t>
      </w:r>
      <w:r w:rsidRPr="00EC69D5">
        <w:rPr>
          <w:rFonts w:ascii="Verdana" w:eastAsia="Times New Roman" w:hAnsi="Verdana" w:cs="Times New Roman"/>
          <w:sz w:val="24"/>
          <w:szCs w:val="24"/>
        </w:rPr>
        <w:t>Užívání Sokolovny je zpoplatněno dle ceníku, který svým usnesením schvaluje Zastupitelstvo obce Rapotice. Tento ceník vychází z kalkulace ceny provozních nákladů Sokolovny. Majitel si vyhrazuje právo tento ceník změnit.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26356">
        <w:rPr>
          <w:rFonts w:ascii="Verdana" w:eastAsia="Times New Roman" w:hAnsi="Verdana" w:cs="Times New Roman"/>
          <w:sz w:val="24"/>
          <w:szCs w:val="24"/>
        </w:rPr>
        <w:t xml:space="preserve">Ceník </w:t>
      </w:r>
      <w:r w:rsidRPr="00426356">
        <w:rPr>
          <w:rFonts w:ascii="Verdana" w:hAnsi="Verdana"/>
          <w:sz w:val="24"/>
          <w:szCs w:val="24"/>
        </w:rPr>
        <w:t>je k nahlédnutí na webových stránkách obce.</w:t>
      </w:r>
    </w:p>
    <w:p w:rsidR="00D27461" w:rsidRDefault="00D27461" w:rsidP="00110651">
      <w:pPr>
        <w:spacing w:after="120" w:line="240" w:lineRule="auto"/>
        <w:ind w:firstLine="454"/>
        <w:rPr>
          <w:rFonts w:ascii="Verdana" w:hAnsi="Verdana"/>
          <w:b/>
          <w:sz w:val="24"/>
          <w:szCs w:val="24"/>
        </w:rPr>
      </w:pPr>
    </w:p>
    <w:p w:rsidR="00B05512" w:rsidRPr="005B27E7" w:rsidRDefault="00B05512" w:rsidP="00B05512">
      <w:pPr>
        <w:pStyle w:val="Normlnweb"/>
        <w:spacing w:before="0" w:beforeAutospacing="0" w:after="120" w:afterAutospacing="0"/>
        <w:ind w:firstLine="454"/>
        <w:rPr>
          <w:rFonts w:ascii="Verdana" w:hAnsi="Verdana"/>
          <w:i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Článek </w:t>
      </w:r>
      <w:r w:rsidR="00A71C25">
        <w:rPr>
          <w:rFonts w:ascii="Verdana" w:hAnsi="Verdana"/>
          <w:b/>
        </w:rPr>
        <w:t>5</w:t>
      </w:r>
      <w:r>
        <w:rPr>
          <w:rFonts w:ascii="Verdana" w:hAnsi="Verdana"/>
        </w:rPr>
        <w:tab/>
      </w:r>
      <w:r>
        <w:rPr>
          <w:rFonts w:ascii="Verdana" w:hAnsi="Verdana"/>
          <w:b/>
          <w:i/>
        </w:rPr>
        <w:t>Povinnosti uživatele</w:t>
      </w:r>
    </w:p>
    <w:p w:rsidR="00305DCD" w:rsidRPr="00B05512" w:rsidRDefault="005B27E7" w:rsidP="00305DCD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 w:rsidRPr="00B05512">
        <w:rPr>
          <w:rFonts w:ascii="Verdana" w:hAnsi="Verdana"/>
          <w:color w:val="000000"/>
          <w:sz w:val="24"/>
          <w:szCs w:val="24"/>
        </w:rPr>
        <w:t xml:space="preserve">1. </w:t>
      </w:r>
      <w:r w:rsidR="00305DCD" w:rsidRPr="00B05512">
        <w:rPr>
          <w:rFonts w:ascii="Verdana" w:hAnsi="Verdana"/>
          <w:color w:val="000000"/>
          <w:sz w:val="24"/>
          <w:szCs w:val="24"/>
        </w:rPr>
        <w:t>Osoba, která</w:t>
      </w:r>
      <w:r w:rsidR="00305DCD">
        <w:rPr>
          <w:rFonts w:ascii="Verdana" w:hAnsi="Verdana"/>
          <w:color w:val="000000"/>
          <w:sz w:val="24"/>
          <w:szCs w:val="24"/>
        </w:rPr>
        <w:t xml:space="preserve"> uzavřela smlouvu o pronájmu Sokolovny (uživatel), </w:t>
      </w:r>
      <w:r w:rsidR="00305DCD" w:rsidRPr="00B05512">
        <w:rPr>
          <w:rFonts w:ascii="Verdana" w:hAnsi="Verdana"/>
          <w:color w:val="000000"/>
          <w:sz w:val="24"/>
          <w:szCs w:val="24"/>
        </w:rPr>
        <w:t>je povinna</w:t>
      </w:r>
      <w:r w:rsidR="00305DCD">
        <w:rPr>
          <w:rFonts w:ascii="Verdana" w:hAnsi="Verdana"/>
          <w:color w:val="000000"/>
          <w:sz w:val="24"/>
          <w:szCs w:val="24"/>
        </w:rPr>
        <w:t xml:space="preserve"> </w:t>
      </w:r>
      <w:r w:rsidR="00305DCD" w:rsidRPr="00B05512">
        <w:rPr>
          <w:rFonts w:ascii="Verdana" w:hAnsi="Verdana"/>
          <w:color w:val="000000"/>
          <w:sz w:val="24"/>
          <w:szCs w:val="24"/>
        </w:rPr>
        <w:t>dodržovat provozní řád Sokolovny</w:t>
      </w:r>
      <w:r w:rsidR="00305DCD">
        <w:rPr>
          <w:rFonts w:ascii="Verdana" w:hAnsi="Verdana"/>
          <w:color w:val="000000"/>
          <w:sz w:val="24"/>
          <w:szCs w:val="24"/>
        </w:rPr>
        <w:t>.</w:t>
      </w:r>
    </w:p>
    <w:p w:rsidR="00B05512" w:rsidRDefault="00305DCD" w:rsidP="00110651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2</w:t>
      </w:r>
      <w:r w:rsidR="00B05512">
        <w:rPr>
          <w:rFonts w:ascii="Verdana" w:hAnsi="Verdana"/>
          <w:color w:val="000000"/>
          <w:sz w:val="24"/>
          <w:szCs w:val="24"/>
        </w:rPr>
        <w:t xml:space="preserve">. </w:t>
      </w:r>
      <w:r>
        <w:rPr>
          <w:rFonts w:ascii="Verdana" w:hAnsi="Verdana"/>
          <w:color w:val="000000"/>
          <w:sz w:val="24"/>
          <w:szCs w:val="24"/>
        </w:rPr>
        <w:t>U</w:t>
      </w:r>
      <w:r w:rsidR="00B05512">
        <w:rPr>
          <w:rFonts w:ascii="Verdana" w:hAnsi="Verdana"/>
          <w:color w:val="000000"/>
          <w:sz w:val="24"/>
          <w:szCs w:val="24"/>
        </w:rPr>
        <w:t xml:space="preserve">živatel, </w:t>
      </w:r>
      <w:r w:rsidR="00FE045B" w:rsidRPr="00B05512">
        <w:rPr>
          <w:rFonts w:ascii="Verdana" w:hAnsi="Verdana"/>
          <w:color w:val="000000"/>
          <w:sz w:val="24"/>
          <w:szCs w:val="24"/>
        </w:rPr>
        <w:t>je povin</w:t>
      </w:r>
      <w:r>
        <w:rPr>
          <w:rFonts w:ascii="Verdana" w:hAnsi="Verdana"/>
          <w:color w:val="000000"/>
          <w:sz w:val="24"/>
          <w:szCs w:val="24"/>
        </w:rPr>
        <w:t>en</w:t>
      </w:r>
      <w:r w:rsidR="00FE045B" w:rsidRPr="00B05512">
        <w:rPr>
          <w:rFonts w:ascii="Verdana" w:hAnsi="Verdana"/>
          <w:color w:val="000000"/>
          <w:sz w:val="24"/>
          <w:szCs w:val="24"/>
        </w:rPr>
        <w:t xml:space="preserve"> zkontrolovat před zahájení</w:t>
      </w:r>
      <w:r>
        <w:rPr>
          <w:rFonts w:ascii="Verdana" w:hAnsi="Verdana"/>
          <w:color w:val="000000"/>
          <w:sz w:val="24"/>
          <w:szCs w:val="24"/>
        </w:rPr>
        <w:t>m</w:t>
      </w:r>
      <w:r w:rsidR="00FE045B" w:rsidRPr="00B05512">
        <w:rPr>
          <w:rFonts w:ascii="Verdana" w:hAnsi="Verdana"/>
          <w:color w:val="000000"/>
          <w:sz w:val="24"/>
          <w:szCs w:val="24"/>
        </w:rPr>
        <w:t xml:space="preserve"> své činnosti v prostorách </w:t>
      </w:r>
      <w:r w:rsidR="00D27461" w:rsidRPr="00B05512">
        <w:rPr>
          <w:rFonts w:ascii="Verdana" w:hAnsi="Verdana"/>
          <w:color w:val="000000"/>
          <w:sz w:val="24"/>
          <w:szCs w:val="24"/>
        </w:rPr>
        <w:t>S</w:t>
      </w:r>
      <w:r w:rsidR="00FE045B" w:rsidRPr="00B05512">
        <w:rPr>
          <w:rFonts w:ascii="Verdana" w:hAnsi="Verdana"/>
          <w:color w:val="000000"/>
          <w:sz w:val="24"/>
          <w:szCs w:val="24"/>
        </w:rPr>
        <w:t>o</w:t>
      </w:r>
      <w:r w:rsidR="00B05512">
        <w:rPr>
          <w:rFonts w:ascii="Verdana" w:hAnsi="Verdana"/>
          <w:color w:val="000000"/>
          <w:sz w:val="24"/>
          <w:szCs w:val="24"/>
        </w:rPr>
        <w:t>kolovny zda je zachován pořádek.</w:t>
      </w:r>
    </w:p>
    <w:p w:rsidR="00B05512" w:rsidRDefault="00305DCD" w:rsidP="00110651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3</w:t>
      </w:r>
      <w:r w:rsidR="00B05512">
        <w:rPr>
          <w:rFonts w:ascii="Verdana" w:hAnsi="Verdana"/>
          <w:color w:val="000000"/>
          <w:sz w:val="24"/>
          <w:szCs w:val="24"/>
        </w:rPr>
        <w:t>. P</w:t>
      </w:r>
      <w:r w:rsidR="00B05512" w:rsidRPr="00B05512">
        <w:rPr>
          <w:rFonts w:ascii="Verdana" w:hAnsi="Verdana"/>
          <w:color w:val="000000"/>
          <w:sz w:val="24"/>
          <w:szCs w:val="24"/>
        </w:rPr>
        <w:t>o skončení svých aktivit</w:t>
      </w:r>
      <w:r w:rsidR="00B05512">
        <w:rPr>
          <w:rFonts w:ascii="Verdana" w:hAnsi="Verdana"/>
          <w:color w:val="000000"/>
          <w:sz w:val="24"/>
          <w:szCs w:val="24"/>
        </w:rPr>
        <w:t xml:space="preserve"> </w:t>
      </w:r>
      <w:r w:rsidR="00B05512" w:rsidRPr="00B05512">
        <w:rPr>
          <w:rFonts w:ascii="Verdana" w:hAnsi="Verdana"/>
          <w:color w:val="000000"/>
          <w:sz w:val="24"/>
          <w:szCs w:val="24"/>
        </w:rPr>
        <w:t xml:space="preserve">je </w:t>
      </w:r>
      <w:r w:rsidR="00B05512">
        <w:rPr>
          <w:rFonts w:ascii="Verdana" w:hAnsi="Verdana"/>
          <w:color w:val="000000"/>
          <w:sz w:val="24"/>
          <w:szCs w:val="24"/>
        </w:rPr>
        <w:t xml:space="preserve">uživatel </w:t>
      </w:r>
      <w:r w:rsidR="00B05512" w:rsidRPr="00B05512">
        <w:rPr>
          <w:rFonts w:ascii="Verdana" w:hAnsi="Verdana"/>
          <w:color w:val="000000"/>
          <w:sz w:val="24"/>
          <w:szCs w:val="24"/>
        </w:rPr>
        <w:t xml:space="preserve">povinen předat užívané prostory a zařízení SH v odpovídajícím stavu, ve kterém je převzal s přihlédnutím k běžnému opotřebení za dobu užívání. Případné vady nahlásí </w:t>
      </w:r>
      <w:r w:rsidR="00B05512">
        <w:rPr>
          <w:rFonts w:ascii="Verdana" w:hAnsi="Verdana"/>
          <w:color w:val="000000"/>
          <w:sz w:val="24"/>
          <w:szCs w:val="24"/>
        </w:rPr>
        <w:t xml:space="preserve">správci </w:t>
      </w:r>
      <w:r w:rsidR="00B05512" w:rsidRPr="00B05512">
        <w:rPr>
          <w:rFonts w:ascii="Verdana" w:hAnsi="Verdana"/>
          <w:color w:val="000000"/>
          <w:sz w:val="24"/>
          <w:szCs w:val="24"/>
        </w:rPr>
        <w:t>a ty se zapíší do knihy</w:t>
      </w:r>
      <w:r w:rsidR="00B05512">
        <w:rPr>
          <w:rFonts w:ascii="Verdana" w:hAnsi="Verdana"/>
          <w:color w:val="000000"/>
          <w:sz w:val="24"/>
          <w:szCs w:val="24"/>
        </w:rPr>
        <w:t xml:space="preserve"> závad</w:t>
      </w:r>
      <w:r w:rsidR="00B05512" w:rsidRPr="00B05512">
        <w:rPr>
          <w:rFonts w:ascii="Verdana" w:hAnsi="Verdana"/>
          <w:color w:val="000000"/>
          <w:sz w:val="24"/>
          <w:szCs w:val="24"/>
        </w:rPr>
        <w:t>.</w:t>
      </w:r>
    </w:p>
    <w:p w:rsidR="006B4FD5" w:rsidRPr="00B05512" w:rsidRDefault="00305DCD" w:rsidP="00110651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4. </w:t>
      </w:r>
      <w:r w:rsidR="006B4FD5" w:rsidRPr="00B05512">
        <w:rPr>
          <w:rFonts w:ascii="Verdana" w:hAnsi="Verdana"/>
          <w:color w:val="000000"/>
          <w:sz w:val="24"/>
          <w:szCs w:val="24"/>
        </w:rPr>
        <w:t>Uživatel je ve všech prostorách S</w:t>
      </w:r>
      <w:r w:rsidR="00570E55">
        <w:rPr>
          <w:rFonts w:ascii="Verdana" w:hAnsi="Verdana"/>
          <w:color w:val="000000"/>
          <w:sz w:val="24"/>
          <w:szCs w:val="24"/>
        </w:rPr>
        <w:t>okolovny</w:t>
      </w:r>
      <w:r w:rsidR="006B4FD5" w:rsidRPr="00B05512">
        <w:rPr>
          <w:rFonts w:ascii="Verdana" w:hAnsi="Verdana"/>
          <w:color w:val="000000"/>
          <w:sz w:val="24"/>
          <w:szCs w:val="24"/>
        </w:rPr>
        <w:t xml:space="preserve"> povinen udržovat pořádek a čistotu.</w:t>
      </w:r>
    </w:p>
    <w:p w:rsidR="00B040F2" w:rsidRDefault="002753FE" w:rsidP="00110651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5. </w:t>
      </w:r>
      <w:r w:rsidR="00305DCD">
        <w:rPr>
          <w:rFonts w:ascii="Verdana" w:hAnsi="Verdana"/>
          <w:color w:val="000000"/>
          <w:sz w:val="24"/>
          <w:szCs w:val="24"/>
        </w:rPr>
        <w:t>Uživatel j</w:t>
      </w:r>
      <w:r w:rsidR="00FE045B" w:rsidRPr="00B05512">
        <w:rPr>
          <w:rFonts w:ascii="Verdana" w:hAnsi="Verdana"/>
          <w:color w:val="000000"/>
          <w:sz w:val="24"/>
          <w:szCs w:val="24"/>
        </w:rPr>
        <w:t>e povin</w:t>
      </w:r>
      <w:r w:rsidR="00305DCD">
        <w:rPr>
          <w:rFonts w:ascii="Verdana" w:hAnsi="Verdana"/>
          <w:color w:val="000000"/>
          <w:sz w:val="24"/>
          <w:szCs w:val="24"/>
        </w:rPr>
        <w:t>en</w:t>
      </w:r>
      <w:r w:rsidR="00FE045B" w:rsidRPr="00B05512">
        <w:rPr>
          <w:rFonts w:ascii="Verdana" w:hAnsi="Verdana"/>
          <w:color w:val="000000"/>
          <w:sz w:val="24"/>
          <w:szCs w:val="24"/>
        </w:rPr>
        <w:t xml:space="preserve"> zajistit</w:t>
      </w:r>
      <w:r w:rsidR="00305DCD">
        <w:rPr>
          <w:rFonts w:ascii="Verdana" w:hAnsi="Verdana"/>
          <w:color w:val="000000"/>
          <w:sz w:val="24"/>
          <w:szCs w:val="24"/>
        </w:rPr>
        <w:t>,</w:t>
      </w:r>
      <w:r w:rsidR="00FE045B" w:rsidRPr="00B05512">
        <w:rPr>
          <w:rFonts w:ascii="Verdana" w:hAnsi="Verdana"/>
          <w:color w:val="000000"/>
          <w:sz w:val="24"/>
          <w:szCs w:val="24"/>
        </w:rPr>
        <w:t xml:space="preserve"> že veškeré zařízení a majetek bude užíván jen a pouze k</w:t>
      </w:r>
      <w:r w:rsidR="00D27461" w:rsidRPr="00B05512">
        <w:rPr>
          <w:rFonts w:ascii="Verdana" w:hAnsi="Verdana"/>
          <w:color w:val="000000"/>
          <w:sz w:val="24"/>
          <w:szCs w:val="24"/>
        </w:rPr>
        <w:t> </w:t>
      </w:r>
      <w:r w:rsidR="00FE045B" w:rsidRPr="00B05512">
        <w:rPr>
          <w:rFonts w:ascii="Verdana" w:hAnsi="Verdana"/>
          <w:color w:val="000000"/>
          <w:sz w:val="24"/>
          <w:szCs w:val="24"/>
        </w:rPr>
        <w:t>účelům</w:t>
      </w:r>
      <w:r w:rsidR="00D27461" w:rsidRPr="00B05512">
        <w:rPr>
          <w:rFonts w:ascii="Verdana" w:hAnsi="Verdana"/>
          <w:color w:val="000000"/>
          <w:sz w:val="24"/>
          <w:szCs w:val="24"/>
        </w:rPr>
        <w:t>,</w:t>
      </w:r>
      <w:r w:rsidR="00FE045B" w:rsidRPr="00B05512">
        <w:rPr>
          <w:rFonts w:ascii="Verdana" w:hAnsi="Verdana"/>
          <w:color w:val="000000"/>
          <w:sz w:val="24"/>
          <w:szCs w:val="24"/>
        </w:rPr>
        <w:t xml:space="preserve"> k němuž je určen</w:t>
      </w:r>
      <w:r w:rsidR="00B040F2" w:rsidRPr="00B05512">
        <w:rPr>
          <w:rFonts w:ascii="Verdana" w:hAnsi="Verdana"/>
          <w:color w:val="000000"/>
          <w:sz w:val="24"/>
          <w:szCs w:val="24"/>
        </w:rPr>
        <w:t>.</w:t>
      </w:r>
    </w:p>
    <w:p w:rsidR="006B4FD5" w:rsidRPr="00426356" w:rsidRDefault="00F35C28" w:rsidP="00110651">
      <w:pPr>
        <w:spacing w:after="120" w:line="240" w:lineRule="auto"/>
        <w:ind w:firstLine="454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6</w:t>
      </w:r>
      <w:r w:rsidR="006B4FD5" w:rsidRPr="00EC69D5">
        <w:rPr>
          <w:rFonts w:ascii="Verdana" w:hAnsi="Verdana"/>
          <w:color w:val="000000"/>
          <w:sz w:val="24"/>
          <w:szCs w:val="24"/>
        </w:rPr>
        <w:t>. </w:t>
      </w:r>
      <w:r w:rsidR="00570E55">
        <w:rPr>
          <w:rFonts w:ascii="Verdana" w:hAnsi="Verdana"/>
          <w:color w:val="000000"/>
          <w:sz w:val="24"/>
          <w:szCs w:val="24"/>
        </w:rPr>
        <w:t>Použití l</w:t>
      </w:r>
      <w:r w:rsidR="006B4FD5" w:rsidRPr="00B05512">
        <w:rPr>
          <w:rFonts w:ascii="Verdana" w:hAnsi="Verdana"/>
          <w:color w:val="000000"/>
          <w:sz w:val="24"/>
          <w:szCs w:val="24"/>
        </w:rPr>
        <w:t>ékárničk</w:t>
      </w:r>
      <w:r w:rsidR="00570E55">
        <w:rPr>
          <w:rFonts w:ascii="Verdana" w:hAnsi="Verdana"/>
          <w:color w:val="000000"/>
          <w:sz w:val="24"/>
          <w:szCs w:val="24"/>
        </w:rPr>
        <w:t>y</w:t>
      </w:r>
      <w:r w:rsidR="006B4FD5" w:rsidRPr="00B05512">
        <w:rPr>
          <w:rFonts w:ascii="Verdana" w:hAnsi="Verdana"/>
          <w:color w:val="000000"/>
          <w:sz w:val="24"/>
          <w:szCs w:val="24"/>
        </w:rPr>
        <w:t xml:space="preserve"> je vždy nutno hlásit správci. Zásady první pomoci jsou k dispozici v</w:t>
      </w:r>
      <w:r w:rsidR="002753FE">
        <w:rPr>
          <w:rFonts w:ascii="Verdana" w:hAnsi="Verdana"/>
          <w:color w:val="000000"/>
          <w:sz w:val="24"/>
          <w:szCs w:val="24"/>
        </w:rPr>
        <w:t xml:space="preserve"> lékárničce</w:t>
      </w:r>
      <w:r w:rsidR="006B4FD5" w:rsidRPr="00B05512">
        <w:rPr>
          <w:rFonts w:ascii="Verdana" w:hAnsi="Verdana"/>
          <w:color w:val="000000"/>
          <w:sz w:val="24"/>
          <w:szCs w:val="24"/>
        </w:rPr>
        <w:t>.</w:t>
      </w:r>
    </w:p>
    <w:p w:rsidR="00F75D92" w:rsidRPr="00F75D92" w:rsidRDefault="00F75D92" w:rsidP="00110651">
      <w:pPr>
        <w:spacing w:after="120" w:line="240" w:lineRule="auto"/>
        <w:ind w:firstLine="454"/>
        <w:rPr>
          <w:rFonts w:ascii="Verdana" w:hAnsi="Verdana"/>
          <w:color w:val="FF0000"/>
          <w:sz w:val="24"/>
          <w:szCs w:val="24"/>
        </w:rPr>
      </w:pPr>
      <w:r w:rsidRPr="00426356">
        <w:rPr>
          <w:rFonts w:ascii="Verdana" w:hAnsi="Verdana"/>
          <w:sz w:val="24"/>
          <w:szCs w:val="24"/>
        </w:rPr>
        <w:t>7. Uživatel Sokolovny sám zajistí hygienické p</w:t>
      </w:r>
      <w:r w:rsidR="00426356" w:rsidRPr="00426356">
        <w:rPr>
          <w:rFonts w:ascii="Verdana" w:hAnsi="Verdana"/>
          <w:sz w:val="24"/>
          <w:szCs w:val="24"/>
        </w:rPr>
        <w:t xml:space="preserve">rostředky </w:t>
      </w:r>
      <w:r w:rsidRPr="00426356">
        <w:rPr>
          <w:rFonts w:ascii="Verdana" w:hAnsi="Verdana"/>
          <w:sz w:val="24"/>
          <w:szCs w:val="24"/>
        </w:rPr>
        <w:t>na toaletách</w:t>
      </w:r>
      <w:r w:rsidR="00426356" w:rsidRPr="00426356">
        <w:rPr>
          <w:rFonts w:ascii="Verdana" w:hAnsi="Verdana"/>
          <w:sz w:val="24"/>
          <w:szCs w:val="24"/>
        </w:rPr>
        <w:t xml:space="preserve"> (toaletní papír, mýdlo …</w:t>
      </w:r>
      <w:r w:rsidRPr="00426356">
        <w:rPr>
          <w:rFonts w:ascii="Verdana" w:hAnsi="Verdana"/>
          <w:sz w:val="24"/>
          <w:szCs w:val="24"/>
        </w:rPr>
        <w:t>.</w:t>
      </w:r>
      <w:r w:rsidR="00426356" w:rsidRPr="00426356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color w:val="FF0000"/>
          <w:sz w:val="24"/>
          <w:szCs w:val="24"/>
        </w:rPr>
        <w:t xml:space="preserve"> </w:t>
      </w:r>
    </w:p>
    <w:p w:rsidR="00B040F2" w:rsidRPr="00B05512" w:rsidRDefault="00F75D92" w:rsidP="00110651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8</w:t>
      </w:r>
      <w:r w:rsidR="00F35C28">
        <w:rPr>
          <w:rFonts w:ascii="Verdana" w:hAnsi="Verdana"/>
          <w:color w:val="000000"/>
          <w:sz w:val="24"/>
          <w:szCs w:val="24"/>
        </w:rPr>
        <w:t xml:space="preserve">. </w:t>
      </w:r>
      <w:r w:rsidR="006B4FD5" w:rsidRPr="00B05512">
        <w:rPr>
          <w:rFonts w:ascii="Verdana" w:hAnsi="Verdana"/>
          <w:color w:val="000000"/>
          <w:sz w:val="24"/>
          <w:szCs w:val="24"/>
        </w:rPr>
        <w:t>Uživatel S</w:t>
      </w:r>
      <w:r>
        <w:rPr>
          <w:rFonts w:ascii="Verdana" w:hAnsi="Verdana"/>
          <w:color w:val="000000"/>
          <w:sz w:val="24"/>
          <w:szCs w:val="24"/>
        </w:rPr>
        <w:t>okolovny</w:t>
      </w:r>
      <w:r w:rsidR="006B4FD5" w:rsidRPr="00B05512">
        <w:rPr>
          <w:rFonts w:ascii="Verdana" w:hAnsi="Verdana"/>
          <w:color w:val="000000"/>
          <w:sz w:val="24"/>
          <w:szCs w:val="24"/>
        </w:rPr>
        <w:t xml:space="preserve"> odpovídá za dodržování předpisů BOZP, předpisů PO a hygienických předpisů včetně případných sankcí uložených za jejich porušení příslušnými orgány státní správy.</w:t>
      </w:r>
    </w:p>
    <w:p w:rsidR="00F35C28" w:rsidRPr="00B05512" w:rsidRDefault="00F75D92" w:rsidP="00F35C28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9</w:t>
      </w:r>
      <w:r w:rsidR="00F35C28">
        <w:rPr>
          <w:rFonts w:ascii="Verdana" w:hAnsi="Verdana"/>
          <w:color w:val="000000"/>
          <w:sz w:val="24"/>
          <w:szCs w:val="24"/>
        </w:rPr>
        <w:t xml:space="preserve">. </w:t>
      </w:r>
      <w:r w:rsidR="00F35C28" w:rsidRPr="00B05512">
        <w:rPr>
          <w:rFonts w:ascii="Verdana" w:hAnsi="Verdana"/>
          <w:color w:val="000000"/>
          <w:sz w:val="24"/>
          <w:szCs w:val="24"/>
        </w:rPr>
        <w:t xml:space="preserve">Za případnou veřejnou hudební produkci v hale a dodržování autorského zákona </w:t>
      </w:r>
      <w:r w:rsidR="00F35C28">
        <w:rPr>
          <w:rFonts w:ascii="Verdana" w:hAnsi="Verdana"/>
          <w:color w:val="000000"/>
          <w:sz w:val="24"/>
          <w:szCs w:val="24"/>
        </w:rPr>
        <w:t>(</w:t>
      </w:r>
      <w:r w:rsidR="00F35C28" w:rsidRPr="00B05512">
        <w:rPr>
          <w:rFonts w:ascii="Verdana" w:hAnsi="Verdana"/>
          <w:color w:val="000000"/>
          <w:sz w:val="24"/>
          <w:szCs w:val="24"/>
        </w:rPr>
        <w:t>reprodukovaná hudba apod.</w:t>
      </w:r>
      <w:r w:rsidR="00F35C28">
        <w:rPr>
          <w:rFonts w:ascii="Verdana" w:hAnsi="Verdana"/>
          <w:color w:val="000000"/>
          <w:sz w:val="24"/>
          <w:szCs w:val="24"/>
        </w:rPr>
        <w:t>)</w:t>
      </w:r>
      <w:r w:rsidR="00F35C28" w:rsidRPr="00B05512">
        <w:rPr>
          <w:rFonts w:ascii="Verdana" w:hAnsi="Verdana"/>
          <w:color w:val="000000"/>
          <w:sz w:val="24"/>
          <w:szCs w:val="24"/>
        </w:rPr>
        <w:t xml:space="preserve"> neodpovídá provozovatel ani majitel haly, ale vždy uživatel haly, který je také povinen případně uhradit autorské poplatky dle zvláštního zákona.</w:t>
      </w:r>
    </w:p>
    <w:p w:rsidR="00FE045B" w:rsidRPr="00B05512" w:rsidRDefault="00F75D92" w:rsidP="00110651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10</w:t>
      </w:r>
      <w:r w:rsidR="00F35C28">
        <w:rPr>
          <w:rFonts w:ascii="Verdana" w:hAnsi="Verdana"/>
          <w:color w:val="000000"/>
          <w:sz w:val="24"/>
          <w:szCs w:val="24"/>
        </w:rPr>
        <w:t xml:space="preserve">. </w:t>
      </w:r>
      <w:r w:rsidR="00FE045B" w:rsidRPr="00B05512">
        <w:rPr>
          <w:rFonts w:ascii="Verdana" w:hAnsi="Verdana"/>
          <w:color w:val="000000"/>
          <w:sz w:val="24"/>
          <w:szCs w:val="24"/>
        </w:rPr>
        <w:t xml:space="preserve">Při využití </w:t>
      </w:r>
      <w:r w:rsidR="0031198B" w:rsidRPr="00B05512">
        <w:rPr>
          <w:rFonts w:ascii="Verdana" w:hAnsi="Verdana"/>
          <w:color w:val="000000"/>
          <w:sz w:val="24"/>
          <w:szCs w:val="24"/>
        </w:rPr>
        <w:t>S</w:t>
      </w:r>
      <w:r w:rsidR="00FE045B" w:rsidRPr="00B05512">
        <w:rPr>
          <w:rFonts w:ascii="Verdana" w:hAnsi="Verdana"/>
          <w:color w:val="000000"/>
          <w:sz w:val="24"/>
          <w:szCs w:val="24"/>
        </w:rPr>
        <w:t>okolovny k celodenním akcím je osoba oprávněná, případně občan, povinna zajistit pořadatelskou službu a protipožární dozor dle ustanovení zákona pro veřejné produkce.</w:t>
      </w:r>
    </w:p>
    <w:p w:rsidR="00870DF5" w:rsidRDefault="00870DF5" w:rsidP="00F35C28">
      <w:pPr>
        <w:pStyle w:val="Normlnweb"/>
        <w:spacing w:before="0" w:beforeAutospacing="0" w:after="120" w:afterAutospacing="0"/>
        <w:ind w:firstLine="454"/>
        <w:rPr>
          <w:rFonts w:ascii="Verdana" w:hAnsi="Verdana"/>
          <w:b/>
        </w:rPr>
      </w:pPr>
    </w:p>
    <w:p w:rsidR="005041BE" w:rsidRPr="00870DF5" w:rsidRDefault="00870DF5" w:rsidP="00870DF5">
      <w:pPr>
        <w:pStyle w:val="Normlnweb"/>
        <w:spacing w:before="0" w:beforeAutospacing="0" w:after="120" w:afterAutospacing="0"/>
        <w:ind w:firstLine="454"/>
        <w:rPr>
          <w:rFonts w:ascii="Verdana" w:hAnsi="Verdana"/>
          <w:b/>
          <w:i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Článek </w:t>
      </w:r>
      <w:r w:rsidR="00352AE5">
        <w:rPr>
          <w:rFonts w:ascii="Verdana" w:hAnsi="Verdana"/>
          <w:b/>
        </w:rPr>
        <w:t>6</w:t>
      </w:r>
      <w:r>
        <w:rPr>
          <w:rFonts w:ascii="Verdana" w:hAnsi="Verdana"/>
        </w:rPr>
        <w:tab/>
      </w:r>
      <w:r w:rsidRPr="00870DF5">
        <w:rPr>
          <w:rFonts w:ascii="Verdana" w:hAnsi="Verdana"/>
          <w:b/>
          <w:i/>
        </w:rPr>
        <w:t>O</w:t>
      </w:r>
      <w:r w:rsidR="005041BE" w:rsidRPr="00870DF5">
        <w:rPr>
          <w:rFonts w:ascii="Verdana" w:hAnsi="Verdana"/>
          <w:b/>
          <w:i/>
        </w:rPr>
        <w:t>dpovědnost za škodu</w:t>
      </w:r>
    </w:p>
    <w:p w:rsidR="00537CB9" w:rsidRPr="00C9391A" w:rsidRDefault="00870DF5" w:rsidP="00110651">
      <w:pPr>
        <w:spacing w:after="120" w:line="240" w:lineRule="auto"/>
        <w:ind w:firstLine="454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sz w:val="24"/>
        </w:rPr>
        <w:t xml:space="preserve">1. </w:t>
      </w:r>
      <w:r w:rsidR="004E09E1">
        <w:rPr>
          <w:rFonts w:ascii="Verdana" w:hAnsi="Verdana"/>
          <w:sz w:val="24"/>
        </w:rPr>
        <w:t xml:space="preserve">Uživatel </w:t>
      </w:r>
      <w:r w:rsidR="005041BE" w:rsidRPr="00EC69D5">
        <w:rPr>
          <w:rFonts w:ascii="Verdana" w:hAnsi="Verdana"/>
          <w:sz w:val="24"/>
        </w:rPr>
        <w:t xml:space="preserve">odpovídá za škody způsobené na majetku pronajímatele, a to </w:t>
      </w:r>
      <w:r w:rsidR="005041BE" w:rsidRPr="00EC69D5">
        <w:rPr>
          <w:rFonts w:ascii="Verdana" w:hAnsi="Verdana"/>
          <w:sz w:val="24"/>
          <w:szCs w:val="24"/>
        </w:rPr>
        <w:t xml:space="preserve">jak osobami z řad uživatele, tak osobami, kterým umožní do užívaných prostor přístup. </w:t>
      </w:r>
      <w:r w:rsidR="004E09E1">
        <w:rPr>
          <w:rFonts w:ascii="Verdana" w:hAnsi="Verdana"/>
          <w:sz w:val="24"/>
        </w:rPr>
        <w:t>Uživatel</w:t>
      </w:r>
      <w:r w:rsidR="004E09E1" w:rsidRPr="00EC69D5">
        <w:rPr>
          <w:rFonts w:ascii="Verdana" w:hAnsi="Verdana"/>
          <w:sz w:val="24"/>
          <w:szCs w:val="24"/>
        </w:rPr>
        <w:t xml:space="preserve"> </w:t>
      </w:r>
      <w:r w:rsidR="005041BE" w:rsidRPr="00EC69D5">
        <w:rPr>
          <w:rFonts w:ascii="Verdana" w:hAnsi="Verdana"/>
          <w:sz w:val="24"/>
          <w:szCs w:val="24"/>
        </w:rPr>
        <w:t xml:space="preserve">se zavazuje případnou škodu uhradit. </w:t>
      </w:r>
      <w:r w:rsidR="00537CB9" w:rsidRPr="00EC69D5">
        <w:rPr>
          <w:rFonts w:ascii="Verdana" w:hAnsi="Verdana"/>
          <w:sz w:val="24"/>
          <w:szCs w:val="24"/>
        </w:rPr>
        <w:t>Za přinesené cennosti (mobilní telefony, větší obnosy peněz, šperky, doklady, atd.) nenese provozovatel zodpovědnost! </w:t>
      </w:r>
    </w:p>
    <w:p w:rsidR="00C9391A" w:rsidRPr="00EC69D5" w:rsidRDefault="00C9391A" w:rsidP="00C9391A">
      <w:pPr>
        <w:spacing w:after="120" w:line="240" w:lineRule="auto"/>
        <w:ind w:firstLine="454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 xml:space="preserve">2. </w:t>
      </w:r>
      <w:r w:rsidR="004E09E1" w:rsidRPr="00EC69D5">
        <w:rPr>
          <w:rFonts w:ascii="Verdana" w:hAnsi="Verdana"/>
          <w:color w:val="333333"/>
          <w:sz w:val="24"/>
          <w:szCs w:val="24"/>
        </w:rPr>
        <w:t xml:space="preserve">Uživatel odpovídá za veškeré škody </w:t>
      </w:r>
      <w:r w:rsidR="004E09E1">
        <w:rPr>
          <w:rFonts w:ascii="Verdana" w:hAnsi="Verdana"/>
          <w:color w:val="333333"/>
          <w:sz w:val="24"/>
          <w:szCs w:val="24"/>
        </w:rPr>
        <w:t xml:space="preserve">na zdraví a za škody </w:t>
      </w:r>
      <w:r w:rsidR="004E09E1" w:rsidRPr="00EC69D5">
        <w:rPr>
          <w:rFonts w:ascii="Verdana" w:hAnsi="Verdana"/>
          <w:color w:val="333333"/>
          <w:sz w:val="24"/>
          <w:szCs w:val="24"/>
        </w:rPr>
        <w:t xml:space="preserve">způsobené zničením, poškozením nebo ztrátou věcí všech osob, které </w:t>
      </w:r>
      <w:r w:rsidRPr="00EC69D5">
        <w:rPr>
          <w:rFonts w:ascii="Verdana" w:hAnsi="Verdana"/>
          <w:sz w:val="24"/>
          <w:szCs w:val="24"/>
        </w:rPr>
        <w:t>vznikl</w:t>
      </w:r>
      <w:r>
        <w:rPr>
          <w:rFonts w:ascii="Verdana" w:hAnsi="Verdana"/>
          <w:sz w:val="24"/>
          <w:szCs w:val="24"/>
        </w:rPr>
        <w:t>y</w:t>
      </w:r>
      <w:r w:rsidRPr="00EC69D5">
        <w:rPr>
          <w:rFonts w:ascii="Verdana" w:hAnsi="Verdana"/>
          <w:sz w:val="24"/>
          <w:szCs w:val="24"/>
        </w:rPr>
        <w:t xml:space="preserve"> v době užívání nájemních prostor daných smlouvou a souvisejících s účelem užívání.</w:t>
      </w:r>
    </w:p>
    <w:p w:rsidR="00E61C42" w:rsidRPr="00EC69D5" w:rsidRDefault="00E61C42" w:rsidP="00110651">
      <w:pPr>
        <w:spacing w:after="120" w:line="240" w:lineRule="auto"/>
        <w:ind w:firstLine="454"/>
        <w:rPr>
          <w:rFonts w:ascii="Verdana" w:hAnsi="Verdana"/>
          <w:color w:val="000000"/>
          <w:sz w:val="24"/>
          <w:szCs w:val="24"/>
        </w:rPr>
      </w:pPr>
    </w:p>
    <w:p w:rsidR="00AC3D8D" w:rsidRPr="00426356" w:rsidRDefault="00352AE5" w:rsidP="00326E7C">
      <w:pPr>
        <w:pStyle w:val="Normlnweb"/>
        <w:spacing w:before="0" w:beforeAutospacing="0" w:after="120" w:afterAutospacing="0"/>
        <w:ind w:firstLine="454"/>
        <w:rPr>
          <w:rFonts w:ascii="Verdana" w:hAnsi="Verdana"/>
          <w:b/>
          <w:bCs/>
          <w:i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Článek 7</w:t>
      </w:r>
      <w:r>
        <w:rPr>
          <w:rFonts w:ascii="Verdana" w:hAnsi="Verdana"/>
        </w:rPr>
        <w:tab/>
      </w:r>
      <w:r w:rsidR="00AC3D8D" w:rsidRPr="00326E7C">
        <w:rPr>
          <w:rFonts w:ascii="Verdana" w:hAnsi="Verdana"/>
          <w:b/>
          <w:bCs/>
          <w:i/>
          <w:szCs w:val="20"/>
        </w:rPr>
        <w:t>Závěrečná ustanovení</w:t>
      </w:r>
      <w:r w:rsidR="00AC3D8D" w:rsidRPr="00326E7C">
        <w:rPr>
          <w:rFonts w:ascii="Verdana" w:hAnsi="Verdana"/>
          <w:i/>
          <w:szCs w:val="20"/>
        </w:rPr>
        <w:br/>
      </w:r>
      <w:r w:rsidR="00AC3D8D" w:rsidRPr="00EC69D5">
        <w:rPr>
          <w:rFonts w:ascii="Verdana" w:hAnsi="Verdana"/>
          <w:szCs w:val="20"/>
        </w:rPr>
        <w:t>Tento provozní řád nabývá účinnosti dnem schválení zastupitelstv</w:t>
      </w:r>
      <w:r w:rsidR="00426356">
        <w:rPr>
          <w:rFonts w:ascii="Verdana" w:hAnsi="Verdana"/>
          <w:szCs w:val="20"/>
        </w:rPr>
        <w:t>em</w:t>
      </w:r>
      <w:r w:rsidR="00AC3D8D" w:rsidRPr="00EC69D5">
        <w:rPr>
          <w:rFonts w:ascii="Verdana" w:hAnsi="Verdana"/>
          <w:szCs w:val="20"/>
        </w:rPr>
        <w:t xml:space="preserve"> obce Rapotice</w:t>
      </w:r>
      <w:r w:rsidR="00426356">
        <w:rPr>
          <w:rFonts w:ascii="Verdana" w:hAnsi="Verdana"/>
          <w:szCs w:val="20"/>
        </w:rPr>
        <w:t xml:space="preserve"> a to </w:t>
      </w:r>
      <w:r w:rsidR="00CB3ED7" w:rsidRPr="00426356">
        <w:rPr>
          <w:rFonts w:ascii="Verdana" w:hAnsi="Verdana"/>
          <w:szCs w:val="20"/>
        </w:rPr>
        <w:t>3</w:t>
      </w:r>
      <w:r w:rsidR="005E06CF" w:rsidRPr="00426356">
        <w:rPr>
          <w:rFonts w:ascii="Verdana" w:hAnsi="Verdana"/>
          <w:szCs w:val="20"/>
        </w:rPr>
        <w:t>0</w:t>
      </w:r>
      <w:r w:rsidR="00AC3D8D" w:rsidRPr="00426356">
        <w:rPr>
          <w:rFonts w:ascii="Verdana" w:hAnsi="Verdana"/>
          <w:szCs w:val="20"/>
        </w:rPr>
        <w:t xml:space="preserve">. </w:t>
      </w:r>
      <w:r w:rsidR="002E77CF" w:rsidRPr="00426356">
        <w:rPr>
          <w:rFonts w:ascii="Verdana" w:hAnsi="Verdana"/>
          <w:szCs w:val="20"/>
        </w:rPr>
        <w:t>1</w:t>
      </w:r>
      <w:r w:rsidR="00CB3ED7" w:rsidRPr="00426356">
        <w:rPr>
          <w:rFonts w:ascii="Verdana" w:hAnsi="Verdana"/>
          <w:szCs w:val="20"/>
        </w:rPr>
        <w:t>2</w:t>
      </w:r>
      <w:r w:rsidR="00AC3D8D" w:rsidRPr="00426356">
        <w:rPr>
          <w:rFonts w:ascii="Verdana" w:hAnsi="Verdana"/>
          <w:szCs w:val="20"/>
        </w:rPr>
        <w:t>. 20</w:t>
      </w:r>
      <w:r w:rsidR="002E77CF" w:rsidRPr="00426356">
        <w:rPr>
          <w:rFonts w:ascii="Verdana" w:hAnsi="Verdana"/>
          <w:szCs w:val="20"/>
        </w:rPr>
        <w:t>14</w:t>
      </w:r>
      <w:r w:rsidR="00AC3D8D" w:rsidRPr="00426356">
        <w:rPr>
          <w:rFonts w:ascii="Verdana" w:hAnsi="Verdana"/>
          <w:szCs w:val="20"/>
        </w:rPr>
        <w:t>.</w:t>
      </w:r>
    </w:p>
    <w:p w:rsidR="00CB3ED7" w:rsidRDefault="00CB3ED7" w:rsidP="00CB3ED7">
      <w:pPr>
        <w:spacing w:after="120" w:line="240" w:lineRule="auto"/>
        <w:ind w:firstLine="454"/>
        <w:jc w:val="right"/>
        <w:rPr>
          <w:rFonts w:ascii="Verdana" w:eastAsia="Times New Roman" w:hAnsi="Verdana" w:cs="Times New Roman"/>
          <w:iCs/>
          <w:sz w:val="24"/>
          <w:szCs w:val="20"/>
        </w:rPr>
      </w:pPr>
    </w:p>
    <w:p w:rsidR="005E06CF" w:rsidRDefault="005E06CF" w:rsidP="00CB3ED7">
      <w:pPr>
        <w:spacing w:after="120" w:line="240" w:lineRule="auto"/>
        <w:ind w:firstLine="454"/>
        <w:rPr>
          <w:rFonts w:ascii="Verdana" w:eastAsia="Times New Roman" w:hAnsi="Verdana" w:cs="Times New Roman"/>
          <w:iCs/>
          <w:sz w:val="24"/>
          <w:szCs w:val="20"/>
        </w:rPr>
      </w:pPr>
    </w:p>
    <w:p w:rsidR="00CB3ED7" w:rsidRDefault="005E06CF" w:rsidP="00CB3ED7">
      <w:pPr>
        <w:spacing w:after="120" w:line="240" w:lineRule="auto"/>
        <w:ind w:firstLine="454"/>
        <w:rPr>
          <w:rFonts w:ascii="Verdana" w:eastAsia="Times New Roman" w:hAnsi="Verdana" w:cs="Times New Roman"/>
          <w:iCs/>
          <w:sz w:val="24"/>
          <w:szCs w:val="20"/>
        </w:rPr>
      </w:pPr>
      <w:r>
        <w:rPr>
          <w:rFonts w:ascii="Verdana" w:eastAsia="Times New Roman" w:hAnsi="Verdana" w:cs="Times New Roman"/>
          <w:iCs/>
          <w:sz w:val="24"/>
          <w:szCs w:val="20"/>
        </w:rPr>
        <w:t>V Rapoticích 30</w:t>
      </w:r>
      <w:r w:rsidR="00AC3D8D" w:rsidRPr="00EC69D5">
        <w:rPr>
          <w:rFonts w:ascii="Verdana" w:eastAsia="Times New Roman" w:hAnsi="Verdana" w:cs="Times New Roman"/>
          <w:iCs/>
          <w:sz w:val="24"/>
          <w:szCs w:val="20"/>
        </w:rPr>
        <w:t xml:space="preserve">. </w:t>
      </w:r>
      <w:r w:rsidR="002E77CF" w:rsidRPr="00EC69D5">
        <w:rPr>
          <w:rFonts w:ascii="Verdana" w:eastAsia="Times New Roman" w:hAnsi="Verdana" w:cs="Times New Roman"/>
          <w:iCs/>
          <w:sz w:val="24"/>
          <w:szCs w:val="20"/>
        </w:rPr>
        <w:t>1</w:t>
      </w:r>
      <w:r>
        <w:rPr>
          <w:rFonts w:ascii="Verdana" w:eastAsia="Times New Roman" w:hAnsi="Verdana" w:cs="Times New Roman"/>
          <w:iCs/>
          <w:sz w:val="24"/>
          <w:szCs w:val="20"/>
        </w:rPr>
        <w:t>2</w:t>
      </w:r>
      <w:r w:rsidR="00AC3D8D" w:rsidRPr="00EC69D5">
        <w:rPr>
          <w:rFonts w:ascii="Verdana" w:eastAsia="Times New Roman" w:hAnsi="Verdana" w:cs="Times New Roman"/>
          <w:iCs/>
          <w:sz w:val="24"/>
          <w:szCs w:val="20"/>
        </w:rPr>
        <w:t>. 20</w:t>
      </w:r>
      <w:r w:rsidR="002E77CF" w:rsidRPr="00EC69D5">
        <w:rPr>
          <w:rFonts w:ascii="Verdana" w:eastAsia="Times New Roman" w:hAnsi="Verdana" w:cs="Times New Roman"/>
          <w:iCs/>
          <w:sz w:val="24"/>
          <w:szCs w:val="20"/>
        </w:rPr>
        <w:t>14</w:t>
      </w:r>
      <w:r w:rsidR="00AC3D8D" w:rsidRPr="00EC69D5">
        <w:rPr>
          <w:rFonts w:ascii="Verdana" w:eastAsia="Times New Roman" w:hAnsi="Verdana" w:cs="Times New Roman"/>
          <w:iCs/>
          <w:sz w:val="24"/>
          <w:szCs w:val="20"/>
        </w:rPr>
        <w:t xml:space="preserve"> </w:t>
      </w:r>
    </w:p>
    <w:p w:rsidR="005E06CF" w:rsidRDefault="005E06CF" w:rsidP="00CB3ED7">
      <w:pPr>
        <w:spacing w:after="120" w:line="240" w:lineRule="auto"/>
        <w:ind w:firstLine="454"/>
        <w:jc w:val="right"/>
        <w:rPr>
          <w:rFonts w:ascii="Verdana" w:eastAsia="Times New Roman" w:hAnsi="Verdana" w:cs="Times New Roman"/>
          <w:iCs/>
          <w:sz w:val="24"/>
          <w:szCs w:val="20"/>
        </w:rPr>
      </w:pPr>
      <w:r>
        <w:rPr>
          <w:rFonts w:ascii="Verdana" w:eastAsia="Times New Roman" w:hAnsi="Verdana" w:cs="Times New Roman"/>
          <w:iCs/>
          <w:sz w:val="24"/>
          <w:szCs w:val="20"/>
        </w:rPr>
        <w:t>Ing. Jiří Bechný,</w:t>
      </w:r>
    </w:p>
    <w:p w:rsidR="00AC3D8D" w:rsidRPr="00EC69D5" w:rsidRDefault="00AC3D8D" w:rsidP="005E06CF">
      <w:pPr>
        <w:spacing w:after="120" w:line="240" w:lineRule="auto"/>
        <w:ind w:right="425" w:firstLine="454"/>
        <w:jc w:val="right"/>
        <w:rPr>
          <w:rFonts w:ascii="Verdana" w:eastAsia="Times New Roman" w:hAnsi="Verdana" w:cs="Times New Roman"/>
          <w:sz w:val="24"/>
          <w:szCs w:val="20"/>
        </w:rPr>
      </w:pPr>
      <w:r w:rsidRPr="00EC69D5">
        <w:rPr>
          <w:rFonts w:ascii="Verdana" w:eastAsia="Times New Roman" w:hAnsi="Verdana" w:cs="Times New Roman"/>
          <w:iCs/>
          <w:sz w:val="24"/>
          <w:szCs w:val="20"/>
        </w:rPr>
        <w:t xml:space="preserve">starosta </w:t>
      </w:r>
    </w:p>
    <w:p w:rsidR="001E7A98" w:rsidRPr="00110651" w:rsidRDefault="001E7A98" w:rsidP="00110651">
      <w:pPr>
        <w:spacing w:after="120" w:line="240" w:lineRule="auto"/>
        <w:ind w:firstLine="454"/>
        <w:rPr>
          <w:rFonts w:ascii="Verdana" w:hAnsi="Verdana"/>
          <w:sz w:val="24"/>
        </w:rPr>
      </w:pPr>
    </w:p>
    <w:sectPr w:rsidR="001E7A98" w:rsidRPr="00110651" w:rsidSect="00326E7C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4909AA"/>
    <w:multiLevelType w:val="singleLevel"/>
    <w:tmpl w:val="CE9A8B8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0ECB3E47"/>
    <w:multiLevelType w:val="hybridMultilevel"/>
    <w:tmpl w:val="59847450"/>
    <w:lvl w:ilvl="0" w:tplc="C6FC6FBE">
      <w:start w:val="3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F0A2F"/>
    <w:multiLevelType w:val="hybridMultilevel"/>
    <w:tmpl w:val="52E22CC2"/>
    <w:lvl w:ilvl="0" w:tplc="44108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D5B92"/>
    <w:multiLevelType w:val="hybridMultilevel"/>
    <w:tmpl w:val="2BB64E6C"/>
    <w:lvl w:ilvl="0" w:tplc="8A30B3A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6710B"/>
    <w:multiLevelType w:val="singleLevel"/>
    <w:tmpl w:val="CE9A8B8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437475DF"/>
    <w:multiLevelType w:val="singleLevel"/>
    <w:tmpl w:val="971214B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4B460294"/>
    <w:multiLevelType w:val="multilevel"/>
    <w:tmpl w:val="320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43E99"/>
    <w:multiLevelType w:val="multilevel"/>
    <w:tmpl w:val="6E7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A799D"/>
    <w:multiLevelType w:val="hybridMultilevel"/>
    <w:tmpl w:val="1E0C10D0"/>
    <w:lvl w:ilvl="0" w:tplc="43E063A4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007AE"/>
    <w:multiLevelType w:val="singleLevel"/>
    <w:tmpl w:val="A57E4552"/>
    <w:lvl w:ilvl="0">
      <w:start w:val="3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65A95FC3"/>
    <w:multiLevelType w:val="singleLevel"/>
    <w:tmpl w:val="089CA79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71175B70"/>
    <w:multiLevelType w:val="singleLevel"/>
    <w:tmpl w:val="2B5018E8"/>
    <w:lvl w:ilvl="0">
      <w:start w:val="2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711A4062"/>
    <w:multiLevelType w:val="hybridMultilevel"/>
    <w:tmpl w:val="41ACD8CC"/>
    <w:lvl w:ilvl="0" w:tplc="D0ACE528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C531B"/>
    <w:multiLevelType w:val="singleLevel"/>
    <w:tmpl w:val="089CA79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75B7432D"/>
    <w:multiLevelType w:val="singleLevel"/>
    <w:tmpl w:val="CBE0F6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5"/>
    <w:rsid w:val="000311E5"/>
    <w:rsid w:val="00096C3C"/>
    <w:rsid w:val="000B694A"/>
    <w:rsid w:val="000B7CA2"/>
    <w:rsid w:val="00110651"/>
    <w:rsid w:val="001B343D"/>
    <w:rsid w:val="001E7A98"/>
    <w:rsid w:val="001F3625"/>
    <w:rsid w:val="0020683F"/>
    <w:rsid w:val="0022163E"/>
    <w:rsid w:val="002753FE"/>
    <w:rsid w:val="002C1265"/>
    <w:rsid w:val="002E77CF"/>
    <w:rsid w:val="00305DCD"/>
    <w:rsid w:val="0031198B"/>
    <w:rsid w:val="00312E93"/>
    <w:rsid w:val="00326E7C"/>
    <w:rsid w:val="00352AE5"/>
    <w:rsid w:val="003E2BCF"/>
    <w:rsid w:val="0041173E"/>
    <w:rsid w:val="00426356"/>
    <w:rsid w:val="004E09E1"/>
    <w:rsid w:val="004F5053"/>
    <w:rsid w:val="005041BE"/>
    <w:rsid w:val="00537CB9"/>
    <w:rsid w:val="00570E55"/>
    <w:rsid w:val="00597279"/>
    <w:rsid w:val="005B27E7"/>
    <w:rsid w:val="005E06CF"/>
    <w:rsid w:val="005E1186"/>
    <w:rsid w:val="006213BD"/>
    <w:rsid w:val="006B4FD5"/>
    <w:rsid w:val="0079285D"/>
    <w:rsid w:val="008702A9"/>
    <w:rsid w:val="00870DF5"/>
    <w:rsid w:val="00876775"/>
    <w:rsid w:val="008E3EC4"/>
    <w:rsid w:val="00927B1D"/>
    <w:rsid w:val="00927C77"/>
    <w:rsid w:val="00945505"/>
    <w:rsid w:val="009B6290"/>
    <w:rsid w:val="00A71C25"/>
    <w:rsid w:val="00AC3D8D"/>
    <w:rsid w:val="00B040F2"/>
    <w:rsid w:val="00B05512"/>
    <w:rsid w:val="00BF0BCA"/>
    <w:rsid w:val="00C9291C"/>
    <w:rsid w:val="00C9391A"/>
    <w:rsid w:val="00CB3ED7"/>
    <w:rsid w:val="00CE4141"/>
    <w:rsid w:val="00D21C26"/>
    <w:rsid w:val="00D27461"/>
    <w:rsid w:val="00D45589"/>
    <w:rsid w:val="00E61C42"/>
    <w:rsid w:val="00EC69D5"/>
    <w:rsid w:val="00F35C28"/>
    <w:rsid w:val="00F62A99"/>
    <w:rsid w:val="00F75D92"/>
    <w:rsid w:val="00FB35A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76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29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7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67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87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76775"/>
    <w:rPr>
      <w:b/>
      <w:bCs/>
    </w:rPr>
  </w:style>
  <w:style w:type="character" w:customStyle="1" w:styleId="apple-converted-space">
    <w:name w:val="apple-converted-space"/>
    <w:basedOn w:val="Standardnpsmoodstavce"/>
    <w:rsid w:val="00876775"/>
  </w:style>
  <w:style w:type="character" w:customStyle="1" w:styleId="Nadpis3Char">
    <w:name w:val="Nadpis 3 Char"/>
    <w:basedOn w:val="Standardnpsmoodstavce"/>
    <w:link w:val="Nadpis3"/>
    <w:uiPriority w:val="9"/>
    <w:semiHidden/>
    <w:rsid w:val="00C929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E61C42"/>
    <w:rPr>
      <w:i/>
      <w:iCs/>
    </w:rPr>
  </w:style>
  <w:style w:type="paragraph" w:styleId="Odstavecseseznamem">
    <w:name w:val="List Paragraph"/>
    <w:basedOn w:val="Normln"/>
    <w:uiPriority w:val="34"/>
    <w:qFormat/>
    <w:rsid w:val="004F5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76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29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7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67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87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76775"/>
    <w:rPr>
      <w:b/>
      <w:bCs/>
    </w:rPr>
  </w:style>
  <w:style w:type="character" w:customStyle="1" w:styleId="apple-converted-space">
    <w:name w:val="apple-converted-space"/>
    <w:basedOn w:val="Standardnpsmoodstavce"/>
    <w:rsid w:val="00876775"/>
  </w:style>
  <w:style w:type="character" w:customStyle="1" w:styleId="Nadpis3Char">
    <w:name w:val="Nadpis 3 Char"/>
    <w:basedOn w:val="Standardnpsmoodstavce"/>
    <w:link w:val="Nadpis3"/>
    <w:uiPriority w:val="9"/>
    <w:semiHidden/>
    <w:rsid w:val="00C929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E61C42"/>
    <w:rPr>
      <w:i/>
      <w:iCs/>
    </w:rPr>
  </w:style>
  <w:style w:type="paragraph" w:styleId="Odstavecseseznamem">
    <w:name w:val="List Paragraph"/>
    <w:basedOn w:val="Normln"/>
    <w:uiPriority w:val="34"/>
    <w:qFormat/>
    <w:rsid w:val="004F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3709">
          <w:marLeft w:val="75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11" w:color="CBE0FF"/>
            <w:right w:val="none" w:sz="0" w:space="0" w:color="auto"/>
          </w:divBdr>
        </w:div>
        <w:div w:id="2078239860">
          <w:marLeft w:val="75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11" w:color="CBE0FF"/>
            <w:right w:val="none" w:sz="0" w:space="0" w:color="auto"/>
          </w:divBdr>
        </w:div>
      </w:divsChild>
    </w:div>
    <w:div w:id="1578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913">
          <w:marLeft w:val="0"/>
          <w:marRight w:val="0"/>
          <w:marTop w:val="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875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04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2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71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00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Velka Bites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Zdeněk, Mgr.</dc:creator>
  <cp:lastModifiedBy>Nikola</cp:lastModifiedBy>
  <cp:revision>2</cp:revision>
  <cp:lastPrinted>2014-12-30T17:28:00Z</cp:lastPrinted>
  <dcterms:created xsi:type="dcterms:W3CDTF">2014-12-31T14:07:00Z</dcterms:created>
  <dcterms:modified xsi:type="dcterms:W3CDTF">2014-12-31T14:07:00Z</dcterms:modified>
</cp:coreProperties>
</file>